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bmWSPDocumentType_General" w:displacedByCustomXml="next"/>
    <w:bookmarkEnd w:id="0" w:displacedByCustomXml="next"/>
    <w:sdt>
      <w:sdtPr>
        <w:rPr>
          <w:rFonts w:cs="Arial"/>
          <w:b/>
          <w:color w:val="auto"/>
        </w:rPr>
        <w:alias w:val="Titel"/>
        <w:tag w:val="PVSWSDocAssign1"/>
        <w:id w:val="-64334665"/>
        <w:placeholder>
          <w:docPart w:val="B75F04E571E74308896BB5352E0FAD7E"/>
        </w:placeholder>
        <w:dataBinding w:prefixMappings="xmlns:ns0='http://schemas.microsoft.com/office/2006/metadata/properties' xmlns:ns1='http://www.w3.org/2001/XMLSchema-instance' xmlns:ns2='http://schemas.microsoft.com/office/infopath/2007/PartnerControls' xmlns:ns3='http://schemas.microsoft.com/sharepoint/v3' " w:xpath="/ns0:properties[1]/documentManagement[1]/ns3:PVSWSDocAssign1[1]" w:storeItemID="{DCF772BC-2C1A-4E34-A7EE-FE39574CD913}"/>
        <w:text/>
      </w:sdtPr>
      <w:sdtEndPr/>
      <w:sdtContent>
        <w:p w14:paraId="60AC492E" w14:textId="16F27471" w:rsidR="003F634D" w:rsidRPr="00D93F96" w:rsidRDefault="00D93F96" w:rsidP="003F634D">
          <w:pPr>
            <w:pStyle w:val="Rubrik"/>
            <w:rPr>
              <w:b/>
              <w:color w:val="auto"/>
            </w:rPr>
          </w:pPr>
          <w:r>
            <w:rPr>
              <w:rFonts w:cs="Arial"/>
              <w:b/>
              <w:color w:val="auto"/>
            </w:rPr>
            <w:t>Klimatdeklarataion för Exempelvillan</w:t>
          </w:r>
        </w:p>
      </w:sdtContent>
    </w:sdt>
    <w:p w14:paraId="2794B338" w14:textId="0EAC293D" w:rsidR="00CD473A" w:rsidRPr="00D93F96" w:rsidRDefault="00CD473A" w:rsidP="003F634D">
      <w:pPr>
        <w:rPr>
          <w:bCs/>
          <w:i/>
          <w:iCs/>
          <w:color w:val="auto"/>
        </w:rPr>
      </w:pPr>
    </w:p>
    <w:p w14:paraId="7DB6D4FC" w14:textId="6A15C0DB" w:rsidR="00CD473A" w:rsidRPr="00D93F96" w:rsidRDefault="00CD473A" w:rsidP="003F634D">
      <w:pPr>
        <w:rPr>
          <w:bCs/>
          <w:i/>
          <w:iCs/>
          <w:color w:val="auto"/>
        </w:rPr>
      </w:pPr>
    </w:p>
    <w:p w14:paraId="5F946E65" w14:textId="182C416A" w:rsidR="00CD473A" w:rsidRPr="00D93F96" w:rsidRDefault="00CD473A" w:rsidP="003F634D">
      <w:pPr>
        <w:rPr>
          <w:bCs/>
          <w:i/>
          <w:iCs/>
          <w:color w:val="auto"/>
        </w:rPr>
      </w:pPr>
    </w:p>
    <w:p w14:paraId="74D646FD" w14:textId="5B6E3CB0" w:rsidR="00CD473A" w:rsidRPr="00D93F96" w:rsidRDefault="00CD473A" w:rsidP="003F634D">
      <w:pPr>
        <w:rPr>
          <w:bCs/>
          <w:i/>
          <w:iCs/>
          <w:color w:val="auto"/>
        </w:rPr>
      </w:pPr>
    </w:p>
    <w:p w14:paraId="2F1B119E" w14:textId="77777777" w:rsidR="00CD473A" w:rsidRPr="00D93F96" w:rsidRDefault="00CD473A" w:rsidP="003F634D">
      <w:pPr>
        <w:rPr>
          <w:bCs/>
          <w:i/>
          <w:iCs/>
          <w:color w:val="auto"/>
        </w:rPr>
      </w:pPr>
    </w:p>
    <w:p w14:paraId="07F19A4C" w14:textId="5AB90AF5" w:rsidR="00CD473A" w:rsidRPr="00D93F96" w:rsidRDefault="00CD473A" w:rsidP="003F634D">
      <w:pPr>
        <w:rPr>
          <w:bCs/>
          <w:i/>
          <w:iCs/>
          <w:color w:val="auto"/>
        </w:rPr>
      </w:pPr>
    </w:p>
    <w:p w14:paraId="07E63F6F" w14:textId="77777777" w:rsidR="00CD473A" w:rsidRPr="00D93F96" w:rsidRDefault="00CD473A" w:rsidP="003F634D">
      <w:pPr>
        <w:rPr>
          <w:bCs/>
          <w:i/>
          <w:iCs/>
          <w:color w:val="auto"/>
        </w:rPr>
      </w:pPr>
    </w:p>
    <w:p w14:paraId="4EC1B996" w14:textId="78F98CB3" w:rsidR="00CD473A" w:rsidRPr="00D93F96" w:rsidRDefault="00CD473A" w:rsidP="003F634D">
      <w:pPr>
        <w:rPr>
          <w:bCs/>
          <w:i/>
          <w:iCs/>
          <w:color w:val="auto"/>
        </w:rPr>
      </w:pPr>
    </w:p>
    <w:p w14:paraId="1897ADBC" w14:textId="49759527" w:rsidR="00CD473A" w:rsidRPr="00D93F96" w:rsidRDefault="00CD473A" w:rsidP="003F634D">
      <w:pPr>
        <w:rPr>
          <w:bCs/>
          <w:i/>
          <w:iCs/>
          <w:color w:val="auto"/>
        </w:rPr>
      </w:pPr>
      <w:r w:rsidRPr="00D93F96">
        <w:rPr>
          <w:noProof/>
          <w:color w:val="auto"/>
        </w:rPr>
        <w:drawing>
          <wp:inline distT="0" distB="0" distL="0" distR="0" wp14:anchorId="3EE7D1A9" wp14:editId="5E6307BA">
            <wp:extent cx="5948606" cy="3780430"/>
            <wp:effectExtent l="0" t="0" r="0" b="0"/>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_120607_N3_medium.jpg"/>
                    <pic:cNvPicPr/>
                  </pic:nvPicPr>
                  <pic:blipFill rotWithShape="1">
                    <a:blip r:embed="rId15">
                      <a:extLst>
                        <a:ext uri="{28A0092B-C50C-407E-A947-70E740481C1C}">
                          <a14:useLocalDpi xmlns:a14="http://schemas.microsoft.com/office/drawing/2010/main" val="0"/>
                        </a:ext>
                      </a:extLst>
                    </a:blip>
                    <a:srcRect t="145" b="57715"/>
                    <a:stretch/>
                  </pic:blipFill>
                  <pic:spPr bwMode="auto">
                    <a:xfrm>
                      <a:off x="0" y="0"/>
                      <a:ext cx="5954275" cy="3784032"/>
                    </a:xfrm>
                    <a:prstGeom prst="rect">
                      <a:avLst/>
                    </a:prstGeom>
                    <a:ln>
                      <a:noFill/>
                    </a:ln>
                    <a:extLst>
                      <a:ext uri="{53640926-AAD7-44D8-BBD7-CCE9431645EC}">
                        <a14:shadowObscured xmlns:a14="http://schemas.microsoft.com/office/drawing/2010/main"/>
                      </a:ext>
                    </a:extLst>
                  </pic:spPr>
                </pic:pic>
              </a:graphicData>
            </a:graphic>
          </wp:inline>
        </w:drawing>
      </w:r>
    </w:p>
    <w:p w14:paraId="67D34B41" w14:textId="77777777" w:rsidR="00CD473A" w:rsidRPr="00D93F96" w:rsidRDefault="00CD473A" w:rsidP="003F634D">
      <w:pPr>
        <w:rPr>
          <w:bCs/>
          <w:i/>
          <w:iCs/>
          <w:color w:val="auto"/>
        </w:rPr>
      </w:pPr>
    </w:p>
    <w:p w14:paraId="4EFF3332" w14:textId="77777777" w:rsidR="00CD473A" w:rsidRPr="00D93F96" w:rsidRDefault="002B5466" w:rsidP="00CD473A">
      <w:pPr>
        <w:rPr>
          <w:i/>
          <w:iCs/>
          <w:color w:val="auto"/>
        </w:rPr>
      </w:pPr>
      <w:sdt>
        <w:sdtPr>
          <w:rPr>
            <w:i/>
            <w:iCs/>
            <w:color w:val="auto"/>
          </w:rPr>
          <w:alias w:val="Ort"/>
          <w:tag w:val="AutCity"/>
          <w:id w:val="-1601946084"/>
          <w:placeholder>
            <w:docPart w:val="7D93BD06A3CC40988C5086EF9727F3A3"/>
          </w:placeholder>
          <w:dataBinding w:xpath="/ns0:properties[1]/documentManagement[1]/ns3:AutCity[1]" w:storeItemID="{00000000-0000-0000-0000-000000000000}"/>
          <w:text/>
        </w:sdtPr>
        <w:sdtEndPr/>
        <w:sdtContent>
          <w:r w:rsidR="00CD473A" w:rsidRPr="00D93F96">
            <w:rPr>
              <w:i/>
              <w:iCs/>
              <w:color w:val="auto"/>
            </w:rPr>
            <w:t>Bullerbyn</w:t>
          </w:r>
        </w:sdtContent>
      </w:sdt>
      <w:r w:rsidR="00CD473A" w:rsidRPr="00D93F96">
        <w:rPr>
          <w:i/>
          <w:iCs/>
          <w:color w:val="auto"/>
        </w:rPr>
        <w:t xml:space="preserve"> </w:t>
      </w:r>
      <w:sdt>
        <w:sdtPr>
          <w:rPr>
            <w:i/>
            <w:iCs/>
            <w:color w:val="auto"/>
          </w:rPr>
          <w:alias w:val="Datum"/>
          <w:tag w:val="PVSWSDocDate"/>
          <w:id w:val="1940561290"/>
          <w:placeholder>
            <w:docPart w:val="81BAB7EDCB7746238D4AA2EFFB9657E4"/>
          </w:placeholder>
          <w:dataBinding w:xpath="/ns0:properties[1]/documentManagement[1]/ns3:PVSWSDocDate[1]" w:storeItemID="{DCF772BC-2C1A-4E34-A7EE-FE39574CD913}"/>
          <w:date w:fullDate="2021-06-21T00:00:00Z">
            <w:dateFormat w:val="yyyy-MM-dd"/>
            <w:lid w:val="sv-SE"/>
            <w:storeMappedDataAs w:val="dateTime"/>
            <w:calendar w:val="gregorian"/>
          </w:date>
        </w:sdtPr>
        <w:sdtEndPr/>
        <w:sdtContent>
          <w:r w:rsidR="00CD473A" w:rsidRPr="00D93F96">
            <w:rPr>
              <w:i/>
              <w:iCs/>
              <w:color w:val="auto"/>
            </w:rPr>
            <w:t>2021-06-21</w:t>
          </w:r>
        </w:sdtContent>
      </w:sdt>
    </w:p>
    <w:p w14:paraId="2F5BEC0B" w14:textId="77777777" w:rsidR="00CD473A" w:rsidRPr="00D93F96" w:rsidRDefault="002B5466" w:rsidP="00CD473A">
      <w:pPr>
        <w:rPr>
          <w:i/>
          <w:iCs/>
          <w:color w:val="auto"/>
        </w:rPr>
      </w:pPr>
      <w:sdt>
        <w:sdtPr>
          <w:rPr>
            <w:i/>
            <w:iCs/>
            <w:color w:val="auto"/>
          </w:rPr>
          <w:alias w:val="Företagsnamn"/>
          <w:tag w:val="OrgCompanyName"/>
          <w:id w:val="1336959817"/>
          <w:placeholder>
            <w:docPart w:val="9B6C4A30B35049B28E0B6EB53DCEA1FA"/>
          </w:placeholder>
          <w:dataBinding w:xpath="/ns0:properties[1]/documentManagement[1]/ns3:OrgCompanyName[1]" w:storeItemID="{00000000-0000-0000-0000-000000000000}"/>
          <w:text/>
        </w:sdtPr>
        <w:sdtEndPr/>
        <w:sdtContent>
          <w:r w:rsidR="00CD473A" w:rsidRPr="00D93F96">
            <w:rPr>
              <w:i/>
              <w:iCs/>
              <w:color w:val="auto"/>
            </w:rPr>
            <w:t>Bästa Villan AB</w:t>
          </w:r>
        </w:sdtContent>
      </w:sdt>
    </w:p>
    <w:sdt>
      <w:sdtPr>
        <w:rPr>
          <w:i/>
          <w:iCs/>
          <w:color w:val="auto"/>
        </w:rPr>
        <w:alias w:val="Fullständigt namn"/>
        <w:tag w:val="AutName"/>
        <w:id w:val="-855880759"/>
        <w:placeholder>
          <w:docPart w:val="1F69CF96E6004C4F9430478E136ECFE9"/>
        </w:placeholder>
        <w:dataBinding w:xpath="/ns0:properties[1]/documentManagement[1]/ns3:AutName[1]" w:storeItemID="{00000000-0000-0000-0000-000000000000}"/>
        <w:text/>
      </w:sdtPr>
      <w:sdtEndPr/>
      <w:sdtContent>
        <w:p w14:paraId="747B2488" w14:textId="77777777" w:rsidR="00CD473A" w:rsidRPr="00D93F96" w:rsidRDefault="00CD473A" w:rsidP="00CD473A">
          <w:pPr>
            <w:rPr>
              <w:i/>
              <w:iCs/>
              <w:color w:val="auto"/>
            </w:rPr>
          </w:pPr>
          <w:r w:rsidRPr="00D93F96">
            <w:rPr>
              <w:i/>
              <w:iCs/>
              <w:color w:val="auto"/>
            </w:rPr>
            <w:t xml:space="preserve">Författare: Kajsa Karlsson </w:t>
          </w:r>
        </w:p>
      </w:sdtContent>
    </w:sdt>
    <w:bookmarkStart w:id="1" w:name="_DefaultColor_9" w:displacedByCustomXml="prev"/>
    <w:bookmarkEnd w:id="1" w:displacedByCustomXml="prev"/>
    <w:p w14:paraId="33355AA3" w14:textId="3568AD51" w:rsidR="00CD473A" w:rsidRPr="00D93F96" w:rsidRDefault="00CD473A" w:rsidP="00CD473A">
      <w:pPr>
        <w:rPr>
          <w:i/>
          <w:iCs/>
          <w:color w:val="auto"/>
        </w:rPr>
      </w:pPr>
      <w:r w:rsidRPr="00D93F96">
        <w:rPr>
          <w:i/>
          <w:iCs/>
          <w:color w:val="auto"/>
        </w:rPr>
        <w:t>Granskad av: Caisa Carlsson</w:t>
      </w:r>
    </w:p>
    <w:p w14:paraId="730EFB75" w14:textId="7F044F5A" w:rsidR="00CD473A" w:rsidRPr="00D93F96" w:rsidRDefault="00D93F96" w:rsidP="00CD473A">
      <w:pPr>
        <w:rPr>
          <w:b/>
          <w:bCs/>
          <w:color w:val="auto"/>
        </w:rPr>
      </w:pPr>
      <w:r>
        <w:rPr>
          <w:b/>
          <w:bCs/>
          <w:color w:val="auto"/>
        </w:rPr>
        <w:t>Exempel på rappo</w:t>
      </w:r>
      <w:r w:rsidR="00FA52DD">
        <w:rPr>
          <w:b/>
          <w:bCs/>
          <w:color w:val="auto"/>
        </w:rPr>
        <w:t>r</w:t>
      </w:r>
      <w:r>
        <w:rPr>
          <w:b/>
          <w:bCs/>
          <w:color w:val="auto"/>
        </w:rPr>
        <w:t>tsturktur, u</w:t>
      </w:r>
      <w:r w:rsidR="00CD473A" w:rsidRPr="00D93F96">
        <w:rPr>
          <w:b/>
          <w:bCs/>
          <w:color w:val="auto"/>
        </w:rPr>
        <w:t>tarbetad inom TMF-projektet KLivPå våren 2021</w:t>
      </w:r>
    </w:p>
    <w:p w14:paraId="132B80F3" w14:textId="0117E9ED" w:rsidR="00CD473A" w:rsidRPr="00D93F96" w:rsidRDefault="00CD473A">
      <w:pPr>
        <w:spacing w:after="0" w:line="240" w:lineRule="auto"/>
        <w:rPr>
          <w:b/>
          <w:color w:val="auto"/>
        </w:rPr>
      </w:pPr>
      <w:r w:rsidRPr="00D93F96">
        <w:rPr>
          <w:b/>
          <w:color w:val="auto"/>
        </w:rPr>
        <w:br w:type="page"/>
      </w:r>
    </w:p>
    <w:sdt>
      <w:sdtPr>
        <w:rPr>
          <w:rFonts w:eastAsia="Times New Roman" w:cs="Times New Roman"/>
          <w:b w:val="0"/>
          <w:caps w:val="0"/>
          <w:color w:val="auto"/>
          <w:sz w:val="20"/>
          <w:szCs w:val="24"/>
        </w:rPr>
        <w:id w:val="450833642"/>
        <w:docPartObj>
          <w:docPartGallery w:val="Table of Contents"/>
          <w:docPartUnique/>
        </w:docPartObj>
      </w:sdtPr>
      <w:sdtEndPr>
        <w:rPr>
          <w:bCs/>
        </w:rPr>
      </w:sdtEndPr>
      <w:sdtContent>
        <w:p w14:paraId="3C7FA088" w14:textId="23FBC98C" w:rsidR="00CD473A" w:rsidRPr="00D93F96" w:rsidRDefault="00CD473A">
          <w:pPr>
            <w:pStyle w:val="Innehllsfrteckningsrubrik"/>
            <w:rPr>
              <w:color w:val="auto"/>
            </w:rPr>
          </w:pPr>
          <w:r w:rsidRPr="00D93F96">
            <w:rPr>
              <w:color w:val="auto"/>
            </w:rPr>
            <w:t>Innehåll</w:t>
          </w:r>
        </w:p>
        <w:p w14:paraId="63B5F15E" w14:textId="44D013FA" w:rsidR="006D5C22" w:rsidRPr="00D93F96" w:rsidRDefault="00CD473A">
          <w:pPr>
            <w:pStyle w:val="Innehll1"/>
            <w:rPr>
              <w:rFonts w:asciiTheme="minorHAnsi" w:eastAsiaTheme="minorEastAsia" w:hAnsiTheme="minorHAnsi" w:cstheme="minorBidi"/>
              <w:caps w:val="0"/>
              <w:noProof/>
              <w:color w:val="auto"/>
              <w:sz w:val="22"/>
              <w:szCs w:val="22"/>
            </w:rPr>
          </w:pPr>
          <w:r w:rsidRPr="00D93F96">
            <w:rPr>
              <w:color w:val="auto"/>
            </w:rPr>
            <w:fldChar w:fldCharType="begin"/>
          </w:r>
          <w:r w:rsidRPr="00D93F96">
            <w:rPr>
              <w:color w:val="auto"/>
            </w:rPr>
            <w:instrText xml:space="preserve"> TOC \o "1-3" \h \z \u </w:instrText>
          </w:r>
          <w:r w:rsidRPr="00D93F96">
            <w:rPr>
              <w:color w:val="auto"/>
            </w:rPr>
            <w:fldChar w:fldCharType="separate"/>
          </w:r>
          <w:hyperlink w:anchor="_Toc79587958" w:history="1">
            <w:r w:rsidR="006D5C22" w:rsidRPr="00D93F96">
              <w:rPr>
                <w:rStyle w:val="Hyperlnk"/>
                <w:noProof/>
                <w:color w:val="auto"/>
              </w:rPr>
              <w:t>Sammanfattning resultat</w:t>
            </w:r>
            <w:r w:rsidR="006D5C22" w:rsidRPr="00D93F96">
              <w:rPr>
                <w:noProof/>
                <w:webHidden/>
                <w:color w:val="auto"/>
              </w:rPr>
              <w:tab/>
            </w:r>
            <w:r w:rsidR="006D5C22" w:rsidRPr="00D93F96">
              <w:rPr>
                <w:noProof/>
                <w:webHidden/>
                <w:color w:val="auto"/>
              </w:rPr>
              <w:fldChar w:fldCharType="begin"/>
            </w:r>
            <w:r w:rsidR="006D5C22" w:rsidRPr="00D93F96">
              <w:rPr>
                <w:noProof/>
                <w:webHidden/>
                <w:color w:val="auto"/>
              </w:rPr>
              <w:instrText xml:space="preserve"> PAGEREF _Toc79587958 \h </w:instrText>
            </w:r>
            <w:r w:rsidR="006D5C22" w:rsidRPr="00D93F96">
              <w:rPr>
                <w:noProof/>
                <w:webHidden/>
                <w:color w:val="auto"/>
              </w:rPr>
            </w:r>
            <w:r w:rsidR="006D5C22" w:rsidRPr="00D93F96">
              <w:rPr>
                <w:noProof/>
                <w:webHidden/>
                <w:color w:val="auto"/>
              </w:rPr>
              <w:fldChar w:fldCharType="separate"/>
            </w:r>
            <w:r w:rsidR="006D5C22" w:rsidRPr="00D93F96">
              <w:rPr>
                <w:noProof/>
                <w:webHidden/>
                <w:color w:val="auto"/>
              </w:rPr>
              <w:t>3</w:t>
            </w:r>
            <w:r w:rsidR="006D5C22" w:rsidRPr="00D93F96">
              <w:rPr>
                <w:noProof/>
                <w:webHidden/>
                <w:color w:val="auto"/>
              </w:rPr>
              <w:fldChar w:fldCharType="end"/>
            </w:r>
          </w:hyperlink>
        </w:p>
        <w:p w14:paraId="55F99D5B" w14:textId="2B510C98" w:rsidR="006D5C22" w:rsidRPr="00D93F96" w:rsidRDefault="002B5466">
          <w:pPr>
            <w:pStyle w:val="Innehll1"/>
            <w:rPr>
              <w:rFonts w:asciiTheme="minorHAnsi" w:eastAsiaTheme="minorEastAsia" w:hAnsiTheme="minorHAnsi" w:cstheme="minorBidi"/>
              <w:caps w:val="0"/>
              <w:noProof/>
              <w:color w:val="auto"/>
              <w:sz w:val="22"/>
              <w:szCs w:val="22"/>
            </w:rPr>
          </w:pPr>
          <w:hyperlink w:anchor="_Toc79587959" w:history="1">
            <w:r w:rsidR="006D5C22" w:rsidRPr="00D93F96">
              <w:rPr>
                <w:rStyle w:val="Hyperlnk"/>
                <w:noProof/>
                <w:color w:val="auto"/>
              </w:rPr>
              <w:t>1</w:t>
            </w:r>
            <w:r w:rsidR="006D5C22" w:rsidRPr="00D93F96">
              <w:rPr>
                <w:rFonts w:asciiTheme="minorHAnsi" w:eastAsiaTheme="minorEastAsia" w:hAnsiTheme="minorHAnsi" w:cstheme="minorBidi"/>
                <w:caps w:val="0"/>
                <w:noProof/>
                <w:color w:val="auto"/>
                <w:sz w:val="22"/>
                <w:szCs w:val="22"/>
              </w:rPr>
              <w:tab/>
            </w:r>
            <w:r w:rsidR="006D5C22" w:rsidRPr="00D93F96">
              <w:rPr>
                <w:rStyle w:val="Hyperlnk"/>
                <w:noProof/>
                <w:color w:val="auto"/>
              </w:rPr>
              <w:t>Inledning</w:t>
            </w:r>
            <w:r w:rsidR="006D5C22" w:rsidRPr="00D93F96">
              <w:rPr>
                <w:noProof/>
                <w:webHidden/>
                <w:color w:val="auto"/>
              </w:rPr>
              <w:tab/>
            </w:r>
            <w:r w:rsidR="006D5C22" w:rsidRPr="00D93F96">
              <w:rPr>
                <w:noProof/>
                <w:webHidden/>
                <w:color w:val="auto"/>
              </w:rPr>
              <w:fldChar w:fldCharType="begin"/>
            </w:r>
            <w:r w:rsidR="006D5C22" w:rsidRPr="00D93F96">
              <w:rPr>
                <w:noProof/>
                <w:webHidden/>
                <w:color w:val="auto"/>
              </w:rPr>
              <w:instrText xml:space="preserve"> PAGEREF _Toc79587959 \h </w:instrText>
            </w:r>
            <w:r w:rsidR="006D5C22" w:rsidRPr="00D93F96">
              <w:rPr>
                <w:noProof/>
                <w:webHidden/>
                <w:color w:val="auto"/>
              </w:rPr>
            </w:r>
            <w:r w:rsidR="006D5C22" w:rsidRPr="00D93F96">
              <w:rPr>
                <w:noProof/>
                <w:webHidden/>
                <w:color w:val="auto"/>
              </w:rPr>
              <w:fldChar w:fldCharType="separate"/>
            </w:r>
            <w:r w:rsidR="006D5C22" w:rsidRPr="00D93F96">
              <w:rPr>
                <w:noProof/>
                <w:webHidden/>
                <w:color w:val="auto"/>
              </w:rPr>
              <w:t>3</w:t>
            </w:r>
            <w:r w:rsidR="006D5C22" w:rsidRPr="00D93F96">
              <w:rPr>
                <w:noProof/>
                <w:webHidden/>
                <w:color w:val="auto"/>
              </w:rPr>
              <w:fldChar w:fldCharType="end"/>
            </w:r>
          </w:hyperlink>
        </w:p>
        <w:p w14:paraId="64168FB6" w14:textId="6D9B2090" w:rsidR="006D5C22" w:rsidRPr="00D93F96" w:rsidRDefault="002B5466">
          <w:pPr>
            <w:pStyle w:val="Innehll1"/>
            <w:rPr>
              <w:rFonts w:asciiTheme="minorHAnsi" w:eastAsiaTheme="minorEastAsia" w:hAnsiTheme="minorHAnsi" w:cstheme="minorBidi"/>
              <w:caps w:val="0"/>
              <w:noProof/>
              <w:color w:val="auto"/>
              <w:sz w:val="22"/>
              <w:szCs w:val="22"/>
            </w:rPr>
          </w:pPr>
          <w:hyperlink w:anchor="_Toc79587960" w:history="1">
            <w:r w:rsidR="006D5C22" w:rsidRPr="00D93F96">
              <w:rPr>
                <w:rStyle w:val="Hyperlnk"/>
                <w:noProof/>
                <w:color w:val="auto"/>
              </w:rPr>
              <w:t>2</w:t>
            </w:r>
            <w:r w:rsidR="006D5C22" w:rsidRPr="00D93F96">
              <w:rPr>
                <w:rFonts w:asciiTheme="minorHAnsi" w:eastAsiaTheme="minorEastAsia" w:hAnsiTheme="minorHAnsi" w:cstheme="minorBidi"/>
                <w:caps w:val="0"/>
                <w:noProof/>
                <w:color w:val="auto"/>
                <w:sz w:val="22"/>
                <w:szCs w:val="22"/>
              </w:rPr>
              <w:tab/>
            </w:r>
            <w:r w:rsidR="006D5C22" w:rsidRPr="00D93F96">
              <w:rPr>
                <w:rStyle w:val="Hyperlnk"/>
                <w:noProof/>
                <w:color w:val="auto"/>
              </w:rPr>
              <w:t>Information om byggnaden</w:t>
            </w:r>
            <w:r w:rsidR="006D5C22" w:rsidRPr="00D93F96">
              <w:rPr>
                <w:noProof/>
                <w:webHidden/>
                <w:color w:val="auto"/>
              </w:rPr>
              <w:tab/>
            </w:r>
            <w:r w:rsidR="006D5C22" w:rsidRPr="00D93F96">
              <w:rPr>
                <w:noProof/>
                <w:webHidden/>
                <w:color w:val="auto"/>
              </w:rPr>
              <w:fldChar w:fldCharType="begin"/>
            </w:r>
            <w:r w:rsidR="006D5C22" w:rsidRPr="00D93F96">
              <w:rPr>
                <w:noProof/>
                <w:webHidden/>
                <w:color w:val="auto"/>
              </w:rPr>
              <w:instrText xml:space="preserve"> PAGEREF _Toc79587960 \h </w:instrText>
            </w:r>
            <w:r w:rsidR="006D5C22" w:rsidRPr="00D93F96">
              <w:rPr>
                <w:noProof/>
                <w:webHidden/>
                <w:color w:val="auto"/>
              </w:rPr>
            </w:r>
            <w:r w:rsidR="006D5C22" w:rsidRPr="00D93F96">
              <w:rPr>
                <w:noProof/>
                <w:webHidden/>
                <w:color w:val="auto"/>
              </w:rPr>
              <w:fldChar w:fldCharType="separate"/>
            </w:r>
            <w:r w:rsidR="006D5C22" w:rsidRPr="00D93F96">
              <w:rPr>
                <w:noProof/>
                <w:webHidden/>
                <w:color w:val="auto"/>
              </w:rPr>
              <w:t>4</w:t>
            </w:r>
            <w:r w:rsidR="006D5C22" w:rsidRPr="00D93F96">
              <w:rPr>
                <w:noProof/>
                <w:webHidden/>
                <w:color w:val="auto"/>
              </w:rPr>
              <w:fldChar w:fldCharType="end"/>
            </w:r>
          </w:hyperlink>
        </w:p>
        <w:p w14:paraId="50942949" w14:textId="256518E7" w:rsidR="006D5C22" w:rsidRPr="00D93F96" w:rsidRDefault="002B5466">
          <w:pPr>
            <w:pStyle w:val="Innehll1"/>
            <w:rPr>
              <w:rFonts w:asciiTheme="minorHAnsi" w:eastAsiaTheme="minorEastAsia" w:hAnsiTheme="minorHAnsi" w:cstheme="minorBidi"/>
              <w:caps w:val="0"/>
              <w:noProof/>
              <w:color w:val="auto"/>
              <w:sz w:val="22"/>
              <w:szCs w:val="22"/>
            </w:rPr>
          </w:pPr>
          <w:hyperlink w:anchor="_Toc79587961" w:history="1">
            <w:r w:rsidR="006D5C22" w:rsidRPr="00D93F96">
              <w:rPr>
                <w:rStyle w:val="Hyperlnk"/>
                <w:noProof/>
                <w:color w:val="auto"/>
              </w:rPr>
              <w:t>3</w:t>
            </w:r>
            <w:r w:rsidR="006D5C22" w:rsidRPr="00D93F96">
              <w:rPr>
                <w:rFonts w:asciiTheme="minorHAnsi" w:eastAsiaTheme="minorEastAsia" w:hAnsiTheme="minorHAnsi" w:cstheme="minorBidi"/>
                <w:caps w:val="0"/>
                <w:noProof/>
                <w:color w:val="auto"/>
                <w:sz w:val="22"/>
                <w:szCs w:val="22"/>
              </w:rPr>
              <w:tab/>
            </w:r>
            <w:r w:rsidR="006D5C22" w:rsidRPr="00D93F96">
              <w:rPr>
                <w:rStyle w:val="Hyperlnk"/>
                <w:noProof/>
                <w:color w:val="auto"/>
              </w:rPr>
              <w:t>Avgränsningar och antaganden</w:t>
            </w:r>
            <w:r w:rsidR="006D5C22" w:rsidRPr="00D93F96">
              <w:rPr>
                <w:noProof/>
                <w:webHidden/>
                <w:color w:val="auto"/>
              </w:rPr>
              <w:tab/>
            </w:r>
            <w:r w:rsidR="006D5C22" w:rsidRPr="00D93F96">
              <w:rPr>
                <w:noProof/>
                <w:webHidden/>
                <w:color w:val="auto"/>
              </w:rPr>
              <w:fldChar w:fldCharType="begin"/>
            </w:r>
            <w:r w:rsidR="006D5C22" w:rsidRPr="00D93F96">
              <w:rPr>
                <w:noProof/>
                <w:webHidden/>
                <w:color w:val="auto"/>
              </w:rPr>
              <w:instrText xml:space="preserve"> PAGEREF _Toc79587961 \h </w:instrText>
            </w:r>
            <w:r w:rsidR="006D5C22" w:rsidRPr="00D93F96">
              <w:rPr>
                <w:noProof/>
                <w:webHidden/>
                <w:color w:val="auto"/>
              </w:rPr>
            </w:r>
            <w:r w:rsidR="006D5C22" w:rsidRPr="00D93F96">
              <w:rPr>
                <w:noProof/>
                <w:webHidden/>
                <w:color w:val="auto"/>
              </w:rPr>
              <w:fldChar w:fldCharType="separate"/>
            </w:r>
            <w:r w:rsidR="006D5C22" w:rsidRPr="00D93F96">
              <w:rPr>
                <w:noProof/>
                <w:webHidden/>
                <w:color w:val="auto"/>
              </w:rPr>
              <w:t>5</w:t>
            </w:r>
            <w:r w:rsidR="006D5C22" w:rsidRPr="00D93F96">
              <w:rPr>
                <w:noProof/>
                <w:webHidden/>
                <w:color w:val="auto"/>
              </w:rPr>
              <w:fldChar w:fldCharType="end"/>
            </w:r>
          </w:hyperlink>
        </w:p>
        <w:p w14:paraId="5F00AC23" w14:textId="4B9AE286" w:rsidR="006D5C22" w:rsidRPr="00D93F96" w:rsidRDefault="002B5466">
          <w:pPr>
            <w:pStyle w:val="Innehll2"/>
            <w:rPr>
              <w:rFonts w:asciiTheme="minorHAnsi" w:eastAsiaTheme="minorEastAsia" w:hAnsiTheme="minorHAnsi" w:cstheme="minorBidi"/>
              <w:noProof/>
              <w:color w:val="auto"/>
              <w:sz w:val="22"/>
              <w:szCs w:val="22"/>
              <w:lang w:eastAsia="sv-SE"/>
            </w:rPr>
          </w:pPr>
          <w:hyperlink w:anchor="_Toc79587962" w:history="1">
            <w:r w:rsidR="006D5C22" w:rsidRPr="00D93F96">
              <w:rPr>
                <w:rStyle w:val="Hyperlnk"/>
                <w:noProof/>
                <w:color w:val="auto"/>
              </w:rPr>
              <w:t>3.1</w:t>
            </w:r>
            <w:r w:rsidR="006D5C22" w:rsidRPr="00D93F96">
              <w:rPr>
                <w:rFonts w:asciiTheme="minorHAnsi" w:eastAsiaTheme="minorEastAsia" w:hAnsiTheme="minorHAnsi" w:cstheme="minorBidi"/>
                <w:noProof/>
                <w:color w:val="auto"/>
                <w:sz w:val="22"/>
                <w:szCs w:val="22"/>
                <w:lang w:eastAsia="sv-SE"/>
              </w:rPr>
              <w:tab/>
            </w:r>
            <w:r w:rsidR="006D5C22" w:rsidRPr="00D93F96">
              <w:rPr>
                <w:rStyle w:val="Hyperlnk"/>
                <w:noProof/>
                <w:color w:val="auto"/>
              </w:rPr>
              <w:t>Beräkningsunderlag</w:t>
            </w:r>
            <w:r w:rsidR="006D5C22" w:rsidRPr="00D93F96">
              <w:rPr>
                <w:noProof/>
                <w:webHidden/>
                <w:color w:val="auto"/>
              </w:rPr>
              <w:tab/>
            </w:r>
            <w:r w:rsidR="006D5C22" w:rsidRPr="00D93F96">
              <w:rPr>
                <w:noProof/>
                <w:webHidden/>
                <w:color w:val="auto"/>
              </w:rPr>
              <w:fldChar w:fldCharType="begin"/>
            </w:r>
            <w:r w:rsidR="006D5C22" w:rsidRPr="00D93F96">
              <w:rPr>
                <w:noProof/>
                <w:webHidden/>
                <w:color w:val="auto"/>
              </w:rPr>
              <w:instrText xml:space="preserve"> PAGEREF _Toc79587962 \h </w:instrText>
            </w:r>
            <w:r w:rsidR="006D5C22" w:rsidRPr="00D93F96">
              <w:rPr>
                <w:noProof/>
                <w:webHidden/>
                <w:color w:val="auto"/>
              </w:rPr>
            </w:r>
            <w:r w:rsidR="006D5C22" w:rsidRPr="00D93F96">
              <w:rPr>
                <w:noProof/>
                <w:webHidden/>
                <w:color w:val="auto"/>
              </w:rPr>
              <w:fldChar w:fldCharType="separate"/>
            </w:r>
            <w:r w:rsidR="006D5C22" w:rsidRPr="00D93F96">
              <w:rPr>
                <w:noProof/>
                <w:webHidden/>
                <w:color w:val="auto"/>
              </w:rPr>
              <w:t>6</w:t>
            </w:r>
            <w:r w:rsidR="006D5C22" w:rsidRPr="00D93F96">
              <w:rPr>
                <w:noProof/>
                <w:webHidden/>
                <w:color w:val="auto"/>
              </w:rPr>
              <w:fldChar w:fldCharType="end"/>
            </w:r>
          </w:hyperlink>
        </w:p>
        <w:p w14:paraId="37D893A8" w14:textId="1D82140C" w:rsidR="006D5C22" w:rsidRPr="00D93F96" w:rsidRDefault="002B5466">
          <w:pPr>
            <w:pStyle w:val="Innehll2"/>
            <w:rPr>
              <w:rFonts w:asciiTheme="minorHAnsi" w:eastAsiaTheme="minorEastAsia" w:hAnsiTheme="minorHAnsi" w:cstheme="minorBidi"/>
              <w:noProof/>
              <w:color w:val="auto"/>
              <w:sz w:val="22"/>
              <w:szCs w:val="22"/>
              <w:lang w:eastAsia="sv-SE"/>
            </w:rPr>
          </w:pPr>
          <w:hyperlink w:anchor="_Toc79587963" w:history="1">
            <w:r w:rsidR="006D5C22" w:rsidRPr="00D93F96">
              <w:rPr>
                <w:rStyle w:val="Hyperlnk"/>
                <w:noProof/>
                <w:color w:val="auto"/>
              </w:rPr>
              <w:t>3.2</w:t>
            </w:r>
            <w:r w:rsidR="006D5C22" w:rsidRPr="00D93F96">
              <w:rPr>
                <w:rFonts w:asciiTheme="minorHAnsi" w:eastAsiaTheme="minorEastAsia" w:hAnsiTheme="minorHAnsi" w:cstheme="minorBidi"/>
                <w:noProof/>
                <w:color w:val="auto"/>
                <w:sz w:val="22"/>
                <w:szCs w:val="22"/>
                <w:lang w:eastAsia="sv-SE"/>
              </w:rPr>
              <w:tab/>
            </w:r>
            <w:r w:rsidR="006D5C22" w:rsidRPr="00D93F96">
              <w:rPr>
                <w:rStyle w:val="Hyperlnk"/>
                <w:noProof/>
                <w:color w:val="auto"/>
              </w:rPr>
              <w:t>Hantering av dataluckor</w:t>
            </w:r>
            <w:r w:rsidR="006D5C22" w:rsidRPr="00D93F96">
              <w:rPr>
                <w:noProof/>
                <w:webHidden/>
                <w:color w:val="auto"/>
              </w:rPr>
              <w:tab/>
            </w:r>
            <w:r w:rsidR="006D5C22" w:rsidRPr="00D93F96">
              <w:rPr>
                <w:noProof/>
                <w:webHidden/>
                <w:color w:val="auto"/>
              </w:rPr>
              <w:fldChar w:fldCharType="begin"/>
            </w:r>
            <w:r w:rsidR="006D5C22" w:rsidRPr="00D93F96">
              <w:rPr>
                <w:noProof/>
                <w:webHidden/>
                <w:color w:val="auto"/>
              </w:rPr>
              <w:instrText xml:space="preserve"> PAGEREF _Toc79587963 \h </w:instrText>
            </w:r>
            <w:r w:rsidR="006D5C22" w:rsidRPr="00D93F96">
              <w:rPr>
                <w:noProof/>
                <w:webHidden/>
                <w:color w:val="auto"/>
              </w:rPr>
            </w:r>
            <w:r w:rsidR="006D5C22" w:rsidRPr="00D93F96">
              <w:rPr>
                <w:noProof/>
                <w:webHidden/>
                <w:color w:val="auto"/>
              </w:rPr>
              <w:fldChar w:fldCharType="separate"/>
            </w:r>
            <w:r w:rsidR="006D5C22" w:rsidRPr="00D93F96">
              <w:rPr>
                <w:noProof/>
                <w:webHidden/>
                <w:color w:val="auto"/>
              </w:rPr>
              <w:t>8</w:t>
            </w:r>
            <w:r w:rsidR="006D5C22" w:rsidRPr="00D93F96">
              <w:rPr>
                <w:noProof/>
                <w:webHidden/>
                <w:color w:val="auto"/>
              </w:rPr>
              <w:fldChar w:fldCharType="end"/>
            </w:r>
          </w:hyperlink>
        </w:p>
        <w:p w14:paraId="0AA55ED0" w14:textId="7A1CAD99" w:rsidR="006D5C22" w:rsidRPr="00D93F96" w:rsidRDefault="002B5466">
          <w:pPr>
            <w:pStyle w:val="Innehll2"/>
            <w:rPr>
              <w:rFonts w:asciiTheme="minorHAnsi" w:eastAsiaTheme="minorEastAsia" w:hAnsiTheme="minorHAnsi" w:cstheme="minorBidi"/>
              <w:noProof/>
              <w:color w:val="auto"/>
              <w:sz w:val="22"/>
              <w:szCs w:val="22"/>
              <w:lang w:eastAsia="sv-SE"/>
            </w:rPr>
          </w:pPr>
          <w:hyperlink w:anchor="_Toc79587964" w:history="1">
            <w:r w:rsidR="006D5C22" w:rsidRPr="00D93F96">
              <w:rPr>
                <w:rStyle w:val="Hyperlnk"/>
                <w:noProof/>
                <w:color w:val="auto"/>
              </w:rPr>
              <w:t>3.3</w:t>
            </w:r>
            <w:r w:rsidR="006D5C22" w:rsidRPr="00D93F96">
              <w:rPr>
                <w:rFonts w:asciiTheme="minorHAnsi" w:eastAsiaTheme="minorEastAsia" w:hAnsiTheme="minorHAnsi" w:cstheme="minorBidi"/>
                <w:noProof/>
                <w:color w:val="auto"/>
                <w:sz w:val="22"/>
                <w:szCs w:val="22"/>
                <w:lang w:eastAsia="sv-SE"/>
              </w:rPr>
              <w:tab/>
            </w:r>
            <w:r w:rsidR="006D5C22" w:rsidRPr="00D93F96">
              <w:rPr>
                <w:rStyle w:val="Hyperlnk"/>
                <w:noProof/>
                <w:color w:val="auto"/>
              </w:rPr>
              <w:t>Verifikat av beräkningsunderlag</w:t>
            </w:r>
            <w:r w:rsidR="006D5C22" w:rsidRPr="00D93F96">
              <w:rPr>
                <w:noProof/>
                <w:webHidden/>
                <w:color w:val="auto"/>
              </w:rPr>
              <w:tab/>
            </w:r>
            <w:r w:rsidR="006D5C22" w:rsidRPr="00D93F96">
              <w:rPr>
                <w:noProof/>
                <w:webHidden/>
                <w:color w:val="auto"/>
              </w:rPr>
              <w:fldChar w:fldCharType="begin"/>
            </w:r>
            <w:r w:rsidR="006D5C22" w:rsidRPr="00D93F96">
              <w:rPr>
                <w:noProof/>
                <w:webHidden/>
                <w:color w:val="auto"/>
              </w:rPr>
              <w:instrText xml:space="preserve"> PAGEREF _Toc79587964 \h </w:instrText>
            </w:r>
            <w:r w:rsidR="006D5C22" w:rsidRPr="00D93F96">
              <w:rPr>
                <w:noProof/>
                <w:webHidden/>
                <w:color w:val="auto"/>
              </w:rPr>
            </w:r>
            <w:r w:rsidR="006D5C22" w:rsidRPr="00D93F96">
              <w:rPr>
                <w:noProof/>
                <w:webHidden/>
                <w:color w:val="auto"/>
              </w:rPr>
              <w:fldChar w:fldCharType="separate"/>
            </w:r>
            <w:r w:rsidR="006D5C22" w:rsidRPr="00D93F96">
              <w:rPr>
                <w:noProof/>
                <w:webHidden/>
                <w:color w:val="auto"/>
              </w:rPr>
              <w:t>9</w:t>
            </w:r>
            <w:r w:rsidR="006D5C22" w:rsidRPr="00D93F96">
              <w:rPr>
                <w:noProof/>
                <w:webHidden/>
                <w:color w:val="auto"/>
              </w:rPr>
              <w:fldChar w:fldCharType="end"/>
            </w:r>
          </w:hyperlink>
        </w:p>
        <w:p w14:paraId="05330FAF" w14:textId="1FCC85EC" w:rsidR="006D5C22" w:rsidRPr="00D93F96" w:rsidRDefault="002B5466">
          <w:pPr>
            <w:pStyle w:val="Innehll1"/>
            <w:rPr>
              <w:rFonts w:asciiTheme="minorHAnsi" w:eastAsiaTheme="minorEastAsia" w:hAnsiTheme="minorHAnsi" w:cstheme="minorBidi"/>
              <w:caps w:val="0"/>
              <w:noProof/>
              <w:color w:val="auto"/>
              <w:sz w:val="22"/>
              <w:szCs w:val="22"/>
            </w:rPr>
          </w:pPr>
          <w:hyperlink w:anchor="_Toc79587965" w:history="1">
            <w:r w:rsidR="006D5C22" w:rsidRPr="00D93F96">
              <w:rPr>
                <w:rStyle w:val="Hyperlnk"/>
                <w:noProof/>
                <w:color w:val="auto"/>
              </w:rPr>
              <w:t>4</w:t>
            </w:r>
            <w:r w:rsidR="006D5C22" w:rsidRPr="00D93F96">
              <w:rPr>
                <w:rFonts w:asciiTheme="minorHAnsi" w:eastAsiaTheme="minorEastAsia" w:hAnsiTheme="minorHAnsi" w:cstheme="minorBidi"/>
                <w:caps w:val="0"/>
                <w:noProof/>
                <w:color w:val="auto"/>
                <w:sz w:val="22"/>
                <w:szCs w:val="22"/>
              </w:rPr>
              <w:tab/>
            </w:r>
            <w:r w:rsidR="006D5C22" w:rsidRPr="00D93F96">
              <w:rPr>
                <w:rStyle w:val="Hyperlnk"/>
                <w:noProof/>
                <w:color w:val="auto"/>
              </w:rPr>
              <w:t>Resultat</w:t>
            </w:r>
            <w:r w:rsidR="006D5C22" w:rsidRPr="00D93F96">
              <w:rPr>
                <w:noProof/>
                <w:webHidden/>
                <w:color w:val="auto"/>
              </w:rPr>
              <w:tab/>
            </w:r>
            <w:r w:rsidR="006D5C22" w:rsidRPr="00D93F96">
              <w:rPr>
                <w:noProof/>
                <w:webHidden/>
                <w:color w:val="auto"/>
              </w:rPr>
              <w:fldChar w:fldCharType="begin"/>
            </w:r>
            <w:r w:rsidR="006D5C22" w:rsidRPr="00D93F96">
              <w:rPr>
                <w:noProof/>
                <w:webHidden/>
                <w:color w:val="auto"/>
              </w:rPr>
              <w:instrText xml:space="preserve"> PAGEREF _Toc79587965 \h </w:instrText>
            </w:r>
            <w:r w:rsidR="006D5C22" w:rsidRPr="00D93F96">
              <w:rPr>
                <w:noProof/>
                <w:webHidden/>
                <w:color w:val="auto"/>
              </w:rPr>
            </w:r>
            <w:r w:rsidR="006D5C22" w:rsidRPr="00D93F96">
              <w:rPr>
                <w:noProof/>
                <w:webHidden/>
                <w:color w:val="auto"/>
              </w:rPr>
              <w:fldChar w:fldCharType="separate"/>
            </w:r>
            <w:r w:rsidR="006D5C22" w:rsidRPr="00D93F96">
              <w:rPr>
                <w:noProof/>
                <w:webHidden/>
                <w:color w:val="auto"/>
              </w:rPr>
              <w:t>10</w:t>
            </w:r>
            <w:r w:rsidR="006D5C22" w:rsidRPr="00D93F96">
              <w:rPr>
                <w:noProof/>
                <w:webHidden/>
                <w:color w:val="auto"/>
              </w:rPr>
              <w:fldChar w:fldCharType="end"/>
            </w:r>
          </w:hyperlink>
        </w:p>
        <w:p w14:paraId="073E5BD9" w14:textId="456C383A" w:rsidR="00CD473A" w:rsidRPr="00D93F96" w:rsidRDefault="00CD473A">
          <w:pPr>
            <w:rPr>
              <w:color w:val="auto"/>
            </w:rPr>
          </w:pPr>
          <w:r w:rsidRPr="00D93F96">
            <w:rPr>
              <w:b/>
              <w:bCs/>
              <w:color w:val="auto"/>
            </w:rPr>
            <w:fldChar w:fldCharType="end"/>
          </w:r>
        </w:p>
      </w:sdtContent>
    </w:sdt>
    <w:p w14:paraId="5E98A366" w14:textId="77777777" w:rsidR="00CD473A" w:rsidRPr="00D93F96" w:rsidRDefault="00CD473A" w:rsidP="00CD473A">
      <w:pPr>
        <w:rPr>
          <w:color w:val="auto"/>
        </w:rPr>
      </w:pPr>
    </w:p>
    <w:p w14:paraId="2CF98193" w14:textId="10671B8D" w:rsidR="00CD473A" w:rsidRPr="00D93F96" w:rsidRDefault="00CD473A" w:rsidP="00CD473A">
      <w:pPr>
        <w:rPr>
          <w:b/>
          <w:bCs/>
          <w:color w:val="auto"/>
          <w:sz w:val="28"/>
          <w:szCs w:val="36"/>
        </w:rPr>
      </w:pPr>
      <w:r w:rsidRPr="00D93F96">
        <w:rPr>
          <w:b/>
          <w:bCs/>
          <w:color w:val="auto"/>
          <w:sz w:val="28"/>
          <w:szCs w:val="36"/>
        </w:rPr>
        <w:t>Bilagor</w:t>
      </w:r>
    </w:p>
    <w:p w14:paraId="7AECAF7A" w14:textId="77777777" w:rsidR="00CD473A" w:rsidRPr="00D93F96" w:rsidRDefault="00CD473A" w:rsidP="00CD473A">
      <w:pPr>
        <w:rPr>
          <w:i/>
          <w:iCs/>
          <w:color w:val="auto"/>
          <w:lang w:eastAsia="sv-SE"/>
        </w:rPr>
      </w:pPr>
      <w:r w:rsidRPr="00D93F96">
        <w:rPr>
          <w:i/>
          <w:iCs/>
          <w:color w:val="auto"/>
          <w:lang w:eastAsia="sv-SE"/>
        </w:rPr>
        <w:t>Bilaga 1. Resurssammanställning enligt mall för klimatdeklaration</w:t>
      </w:r>
    </w:p>
    <w:p w14:paraId="6514DBAC" w14:textId="77777777" w:rsidR="00CD473A" w:rsidRPr="00D93F96" w:rsidRDefault="00CD473A" w:rsidP="00CD473A">
      <w:pPr>
        <w:rPr>
          <w:i/>
          <w:iCs/>
          <w:color w:val="auto"/>
          <w:lang w:eastAsia="sv-SE"/>
        </w:rPr>
      </w:pPr>
      <w:r w:rsidRPr="00D93F96">
        <w:rPr>
          <w:i/>
          <w:iCs/>
          <w:color w:val="auto"/>
          <w:lang w:eastAsia="sv-SE"/>
        </w:rPr>
        <w:t>Bilaga 2. Resultatrapport från BM</w:t>
      </w:r>
    </w:p>
    <w:p w14:paraId="6C3C352A" w14:textId="77777777" w:rsidR="00CD473A" w:rsidRPr="00D93F96" w:rsidRDefault="00CD473A" w:rsidP="00CD473A">
      <w:pPr>
        <w:rPr>
          <w:i/>
          <w:iCs/>
          <w:color w:val="auto"/>
          <w:lang w:eastAsia="sv-SE"/>
        </w:rPr>
      </w:pPr>
      <w:r w:rsidRPr="00D93F96">
        <w:rPr>
          <w:i/>
          <w:iCs/>
          <w:color w:val="auto"/>
          <w:lang w:eastAsia="sv-SE"/>
        </w:rPr>
        <w:t>Bilaga 3. Schablon beräkningsdokument A5.2-5 IVL</w:t>
      </w:r>
    </w:p>
    <w:p w14:paraId="5CD08ABC" w14:textId="77777777" w:rsidR="00CD473A" w:rsidRPr="00D93F96" w:rsidRDefault="00CD473A" w:rsidP="00CD473A">
      <w:pPr>
        <w:rPr>
          <w:i/>
          <w:iCs/>
          <w:color w:val="auto"/>
          <w:lang w:eastAsia="sv-SE"/>
        </w:rPr>
      </w:pPr>
      <w:r w:rsidRPr="00D93F96">
        <w:rPr>
          <w:i/>
          <w:iCs/>
          <w:color w:val="auto"/>
          <w:lang w:eastAsia="sv-SE"/>
        </w:rPr>
        <w:t>Bilaga 4. EPD:er</w:t>
      </w:r>
    </w:p>
    <w:p w14:paraId="47673F83" w14:textId="77777777" w:rsidR="00CD473A" w:rsidRPr="00D93F96" w:rsidRDefault="00CD473A" w:rsidP="00CD473A">
      <w:pPr>
        <w:rPr>
          <w:i/>
          <w:iCs/>
          <w:color w:val="auto"/>
          <w:lang w:eastAsia="sv-SE"/>
        </w:rPr>
      </w:pPr>
      <w:r w:rsidRPr="00D93F96">
        <w:rPr>
          <w:i/>
          <w:iCs/>
          <w:color w:val="auto"/>
          <w:lang w:eastAsia="sv-SE"/>
        </w:rPr>
        <w:t>Bilaga 5. Verifikat mängder grundentreprenör</w:t>
      </w:r>
    </w:p>
    <w:p w14:paraId="4BF1833A" w14:textId="77777777" w:rsidR="00CD473A" w:rsidRPr="00D93F96" w:rsidRDefault="00CD473A">
      <w:pPr>
        <w:spacing w:after="0" w:line="240" w:lineRule="auto"/>
        <w:rPr>
          <w:b/>
          <w:color w:val="auto"/>
        </w:rPr>
      </w:pPr>
      <w:r w:rsidRPr="00D93F96">
        <w:rPr>
          <w:b/>
          <w:color w:val="auto"/>
        </w:rPr>
        <w:br w:type="page"/>
      </w:r>
    </w:p>
    <w:p w14:paraId="5128EA0E" w14:textId="1ED2AC0D" w:rsidR="00CD473A" w:rsidRPr="00D93F96" w:rsidRDefault="00CD473A" w:rsidP="00D93F96">
      <w:pPr>
        <w:pStyle w:val="Rubrik1"/>
        <w:rPr>
          <w:color w:val="auto"/>
        </w:rPr>
      </w:pPr>
      <w:bookmarkStart w:id="2" w:name="_Toc79587958"/>
      <w:r w:rsidRPr="00D93F96">
        <w:rPr>
          <w:color w:val="auto"/>
        </w:rPr>
        <w:t>Sammanfattning resultat</w:t>
      </w:r>
      <w:bookmarkEnd w:id="2"/>
    </w:p>
    <w:p w14:paraId="18C03245" w14:textId="0B442AC1" w:rsidR="00F6163B" w:rsidRPr="00D93F96" w:rsidRDefault="00A733E3" w:rsidP="00F6163B">
      <w:pPr>
        <w:rPr>
          <w:b/>
          <w:color w:val="auto"/>
          <w:lang w:eastAsia="sv-SE"/>
        </w:rPr>
      </w:pPr>
      <w:r w:rsidRPr="00D93F96">
        <w:rPr>
          <w:b/>
          <w:color w:val="auto"/>
        </w:rPr>
        <w:t>Sammanfattande resultat</w:t>
      </w:r>
      <w:r w:rsidR="00F6163B" w:rsidRPr="00D93F96">
        <w:rPr>
          <w:b/>
          <w:color w:val="auto"/>
        </w:rPr>
        <w:t xml:space="preserve">, </w:t>
      </w:r>
      <w:r w:rsidR="00F6163B" w:rsidRPr="00D93F96">
        <w:rPr>
          <w:b/>
          <w:color w:val="auto"/>
          <w:lang w:eastAsia="sv-SE"/>
        </w:rPr>
        <w:t>Klimatpåverkan A1-A5</w:t>
      </w:r>
    </w:p>
    <w:tbl>
      <w:tblPr>
        <w:tblStyle w:val="Tabellrutnt"/>
        <w:tblW w:w="0" w:type="auto"/>
        <w:tblLook w:val="04A0" w:firstRow="1" w:lastRow="0" w:firstColumn="1" w:lastColumn="0" w:noHBand="0" w:noVBand="1"/>
      </w:tblPr>
      <w:tblGrid>
        <w:gridCol w:w="3166"/>
        <w:gridCol w:w="3567"/>
        <w:gridCol w:w="3567"/>
      </w:tblGrid>
      <w:tr w:rsidR="00D93F96" w:rsidRPr="00D93F96" w14:paraId="13A1FF88" w14:textId="77777777" w:rsidTr="00742F6B">
        <w:trPr>
          <w:trHeight w:val="851"/>
        </w:trPr>
        <w:tc>
          <w:tcPr>
            <w:tcW w:w="3166" w:type="dxa"/>
            <w:shd w:val="clear" w:color="auto" w:fill="FDD9D7" w:themeFill="accent1" w:themeFillTint="33"/>
          </w:tcPr>
          <w:p w14:paraId="4ED90361" w14:textId="7C410914" w:rsidR="008C6F0F" w:rsidRPr="00D93F96" w:rsidRDefault="00F6163B" w:rsidP="008C6F0F">
            <w:pPr>
              <w:rPr>
                <w:b/>
                <w:color w:val="auto"/>
                <w:lang w:eastAsia="sv-SE"/>
              </w:rPr>
            </w:pPr>
            <w:r w:rsidRPr="00D93F96">
              <w:rPr>
                <w:b/>
                <w:color w:val="auto"/>
                <w:lang w:eastAsia="sv-SE"/>
              </w:rPr>
              <w:t>Namn på projekt</w:t>
            </w:r>
          </w:p>
          <w:p w14:paraId="746C3821" w14:textId="6450D181" w:rsidR="00742F6B" w:rsidRPr="00D93F96" w:rsidRDefault="00742F6B" w:rsidP="00742F6B">
            <w:pPr>
              <w:rPr>
                <w:b/>
                <w:color w:val="auto"/>
                <w:lang w:eastAsia="sv-SE"/>
              </w:rPr>
            </w:pPr>
          </w:p>
        </w:tc>
        <w:tc>
          <w:tcPr>
            <w:tcW w:w="3567" w:type="dxa"/>
            <w:shd w:val="clear" w:color="auto" w:fill="FDD9D7" w:themeFill="accent1" w:themeFillTint="33"/>
          </w:tcPr>
          <w:p w14:paraId="76B2477D" w14:textId="77777777" w:rsidR="00742F6B" w:rsidRPr="00D93F96" w:rsidRDefault="00742F6B" w:rsidP="00621417">
            <w:pPr>
              <w:rPr>
                <w:b/>
                <w:color w:val="auto"/>
                <w:lang w:eastAsia="sv-SE"/>
              </w:rPr>
            </w:pPr>
            <w:r w:rsidRPr="00D93F96">
              <w:rPr>
                <w:b/>
                <w:color w:val="auto"/>
                <w:lang w:eastAsia="sv-SE"/>
              </w:rPr>
              <w:t>Beräknat värde</w:t>
            </w:r>
          </w:p>
          <w:p w14:paraId="306D9034" w14:textId="77777777" w:rsidR="00742F6B" w:rsidRPr="00D93F96" w:rsidRDefault="00742F6B" w:rsidP="00621417">
            <w:pPr>
              <w:rPr>
                <w:color w:val="auto"/>
                <w:lang w:eastAsia="sv-SE"/>
              </w:rPr>
            </w:pPr>
            <w:r w:rsidRPr="00D93F96">
              <w:rPr>
                <w:color w:val="auto"/>
                <w:lang w:eastAsia="sv-SE"/>
              </w:rPr>
              <w:t>(kg CO</w:t>
            </w:r>
            <w:r w:rsidRPr="00D93F96">
              <w:rPr>
                <w:color w:val="auto"/>
                <w:vertAlign w:val="subscript"/>
                <w:lang w:eastAsia="sv-SE"/>
              </w:rPr>
              <w:t>2</w:t>
            </w:r>
            <w:r w:rsidRPr="00D93F96">
              <w:rPr>
                <w:color w:val="auto"/>
                <w:lang w:eastAsia="sv-SE"/>
              </w:rPr>
              <w:t>-e/m</w:t>
            </w:r>
            <w:r w:rsidRPr="00D93F96">
              <w:rPr>
                <w:color w:val="auto"/>
                <w:vertAlign w:val="superscript"/>
                <w:lang w:eastAsia="sv-SE"/>
              </w:rPr>
              <w:t>2</w:t>
            </w:r>
            <w:r w:rsidRPr="00D93F96">
              <w:rPr>
                <w:color w:val="auto"/>
                <w:lang w:eastAsia="sv-SE"/>
              </w:rPr>
              <w:t xml:space="preserve"> BTA)</w:t>
            </w:r>
          </w:p>
        </w:tc>
        <w:tc>
          <w:tcPr>
            <w:tcW w:w="3567" w:type="dxa"/>
            <w:shd w:val="clear" w:color="auto" w:fill="FDD9D7" w:themeFill="accent1" w:themeFillTint="33"/>
          </w:tcPr>
          <w:p w14:paraId="3D5108A9" w14:textId="77777777" w:rsidR="00742F6B" w:rsidRPr="00D93F96" w:rsidRDefault="00742F6B" w:rsidP="00621417">
            <w:pPr>
              <w:rPr>
                <w:b/>
                <w:color w:val="auto"/>
                <w:lang w:eastAsia="sv-SE"/>
              </w:rPr>
            </w:pPr>
            <w:r w:rsidRPr="00D93F96">
              <w:rPr>
                <w:b/>
                <w:color w:val="auto"/>
                <w:lang w:eastAsia="sv-SE"/>
              </w:rPr>
              <w:t>Beräknat värde</w:t>
            </w:r>
          </w:p>
          <w:p w14:paraId="68C61F0C" w14:textId="77777777" w:rsidR="00742F6B" w:rsidRPr="00D93F96" w:rsidRDefault="00742F6B" w:rsidP="00621417">
            <w:pPr>
              <w:rPr>
                <w:color w:val="auto"/>
                <w:lang w:eastAsia="sv-SE"/>
              </w:rPr>
            </w:pPr>
            <w:r w:rsidRPr="00D93F96">
              <w:rPr>
                <w:color w:val="auto"/>
                <w:lang w:eastAsia="sv-SE"/>
              </w:rPr>
              <w:t>(kg CO</w:t>
            </w:r>
            <w:r w:rsidRPr="00D93F96">
              <w:rPr>
                <w:color w:val="auto"/>
                <w:vertAlign w:val="subscript"/>
                <w:lang w:eastAsia="sv-SE"/>
              </w:rPr>
              <w:t>2</w:t>
            </w:r>
            <w:r w:rsidRPr="00D93F96">
              <w:rPr>
                <w:color w:val="auto"/>
                <w:lang w:eastAsia="sv-SE"/>
              </w:rPr>
              <w:t>-e totalt/byggnad)</w:t>
            </w:r>
          </w:p>
        </w:tc>
      </w:tr>
      <w:tr w:rsidR="00D93F96" w:rsidRPr="00D93F96" w14:paraId="2C362F57" w14:textId="77777777" w:rsidTr="00742F6B">
        <w:trPr>
          <w:trHeight w:val="394"/>
        </w:trPr>
        <w:tc>
          <w:tcPr>
            <w:tcW w:w="3166" w:type="dxa"/>
            <w:shd w:val="clear" w:color="auto" w:fill="EFECEA" w:themeFill="accent6"/>
          </w:tcPr>
          <w:p w14:paraId="48D4B4A9" w14:textId="75BE0F42" w:rsidR="00742F6B" w:rsidRPr="00D93F96" w:rsidRDefault="00170F3B" w:rsidP="00621417">
            <w:pPr>
              <w:rPr>
                <w:iCs/>
                <w:color w:val="auto"/>
                <w:lang w:eastAsia="sv-SE"/>
              </w:rPr>
            </w:pPr>
            <w:r w:rsidRPr="00D93F96">
              <w:rPr>
                <w:iCs/>
                <w:color w:val="auto"/>
                <w:lang w:eastAsia="sv-SE"/>
              </w:rPr>
              <w:t>Exempelvillan</w:t>
            </w:r>
          </w:p>
        </w:tc>
        <w:tc>
          <w:tcPr>
            <w:tcW w:w="3567" w:type="dxa"/>
            <w:shd w:val="clear" w:color="auto" w:fill="EFECEA" w:themeFill="accent6"/>
          </w:tcPr>
          <w:p w14:paraId="23239056" w14:textId="367C032C" w:rsidR="00742F6B" w:rsidRPr="00D93F96" w:rsidRDefault="00BA2BB0" w:rsidP="00621417">
            <w:pPr>
              <w:jc w:val="right"/>
              <w:rPr>
                <w:iCs/>
                <w:color w:val="auto"/>
                <w:lang w:eastAsia="sv-SE"/>
              </w:rPr>
            </w:pPr>
            <w:r w:rsidRPr="00D93F96">
              <w:rPr>
                <w:rFonts w:ascii="Calibri" w:hAnsi="Calibri" w:cs="Calibri"/>
                <w:iCs/>
                <w:color w:val="auto"/>
                <w:sz w:val="22"/>
                <w:szCs w:val="22"/>
              </w:rPr>
              <w:t>147,2</w:t>
            </w:r>
          </w:p>
        </w:tc>
        <w:tc>
          <w:tcPr>
            <w:tcW w:w="3567" w:type="dxa"/>
            <w:shd w:val="clear" w:color="auto" w:fill="EFECEA" w:themeFill="accent6"/>
          </w:tcPr>
          <w:p w14:paraId="0B71EA4C" w14:textId="6FF35E6D" w:rsidR="00742F6B" w:rsidRPr="00D93F96" w:rsidRDefault="00BA2BB0" w:rsidP="00C47721">
            <w:pPr>
              <w:spacing w:after="0" w:line="240" w:lineRule="auto"/>
              <w:jc w:val="right"/>
              <w:rPr>
                <w:rFonts w:cs="Arial"/>
                <w:iCs/>
                <w:color w:val="auto"/>
                <w:szCs w:val="20"/>
                <w:lang w:eastAsia="sv-SE"/>
              </w:rPr>
            </w:pPr>
            <w:r w:rsidRPr="00D93F96">
              <w:rPr>
                <w:rFonts w:cs="Arial"/>
                <w:iCs/>
                <w:color w:val="auto"/>
                <w:szCs w:val="20"/>
                <w:lang w:eastAsia="sv-SE"/>
              </w:rPr>
              <w:t>23 552</w:t>
            </w:r>
          </w:p>
        </w:tc>
      </w:tr>
    </w:tbl>
    <w:p w14:paraId="4CFE4958" w14:textId="77777777" w:rsidR="008E7F6E" w:rsidRPr="00D93F96" w:rsidRDefault="008E7F6E" w:rsidP="003F634D">
      <w:pPr>
        <w:rPr>
          <w:color w:val="auto"/>
        </w:rPr>
      </w:pPr>
    </w:p>
    <w:p w14:paraId="5250843E" w14:textId="77777777" w:rsidR="003F634D" w:rsidRPr="00D93F96" w:rsidRDefault="003F634D" w:rsidP="003F634D">
      <w:pPr>
        <w:rPr>
          <w:color w:val="auto"/>
        </w:rPr>
      </w:pPr>
    </w:p>
    <w:p w14:paraId="770E11BF" w14:textId="41947745" w:rsidR="001A136A" w:rsidRPr="00D93F96" w:rsidRDefault="001A136A" w:rsidP="00D93F96">
      <w:pPr>
        <w:pStyle w:val="Rubrik3"/>
        <w:rPr>
          <w:rStyle w:val="Rubrik2Char"/>
          <w:rFonts w:cs="Times New Roman"/>
          <w:color w:val="auto"/>
          <w:sz w:val="20"/>
          <w:szCs w:val="24"/>
          <w:lang w:eastAsia="en-US"/>
        </w:rPr>
      </w:pPr>
      <w:bookmarkStart w:id="3" w:name="_Toc79587959"/>
      <w:r w:rsidRPr="00D93F96">
        <w:rPr>
          <w:rStyle w:val="Rubrik2Char"/>
          <w:color w:val="auto"/>
        </w:rPr>
        <w:t>Inledning</w:t>
      </w:r>
      <w:bookmarkEnd w:id="3"/>
    </w:p>
    <w:p w14:paraId="71CBB44F" w14:textId="769A0543" w:rsidR="000B1A70" w:rsidRPr="00D93F96" w:rsidRDefault="00B83530" w:rsidP="003F634D">
      <w:pPr>
        <w:rPr>
          <w:color w:val="auto"/>
        </w:rPr>
      </w:pPr>
      <w:r w:rsidRPr="00D93F96">
        <w:rPr>
          <w:color w:val="auto"/>
        </w:rPr>
        <w:t xml:space="preserve">Denna rapport innehåller metod och resultat för </w:t>
      </w:r>
      <w:r w:rsidR="00AE5C6E" w:rsidRPr="00D93F96">
        <w:rPr>
          <w:color w:val="auto"/>
        </w:rPr>
        <w:t xml:space="preserve">klimatberäkning av byggnaden </w:t>
      </w:r>
      <w:r w:rsidR="00F6163B" w:rsidRPr="00D93F96">
        <w:rPr>
          <w:color w:val="auto"/>
        </w:rPr>
        <w:t>Exempelvillan</w:t>
      </w:r>
      <w:r w:rsidR="003D71CC" w:rsidRPr="00D93F96">
        <w:rPr>
          <w:color w:val="auto"/>
        </w:rPr>
        <w:t>,</w:t>
      </w:r>
      <w:r w:rsidR="00AE5C6E" w:rsidRPr="00D93F96">
        <w:rPr>
          <w:color w:val="auto"/>
        </w:rPr>
        <w:t xml:space="preserve"> enligt Klimatdeklarationens anvisningar (</w:t>
      </w:r>
      <w:r w:rsidR="00EA319E" w:rsidRPr="00D93F96">
        <w:rPr>
          <w:color w:val="auto"/>
        </w:rPr>
        <w:t xml:space="preserve">så långt som </w:t>
      </w:r>
      <w:r w:rsidR="00BA7C0A" w:rsidRPr="00D93F96">
        <w:rPr>
          <w:color w:val="auto"/>
        </w:rPr>
        <w:t>lagkravets förtydliganden</w:t>
      </w:r>
      <w:r w:rsidR="00EA319E" w:rsidRPr="00D93F96">
        <w:rPr>
          <w:color w:val="auto"/>
        </w:rPr>
        <w:t xml:space="preserve"> var känt </w:t>
      </w:r>
      <w:proofErr w:type="gramStart"/>
      <w:r w:rsidR="00F6163B" w:rsidRPr="00D93F96">
        <w:rPr>
          <w:color w:val="auto"/>
        </w:rPr>
        <w:t>210621</w:t>
      </w:r>
      <w:proofErr w:type="gramEnd"/>
      <w:r w:rsidR="004B5B82" w:rsidRPr="00D93F96">
        <w:rPr>
          <w:color w:val="auto"/>
        </w:rPr>
        <w:t>).</w:t>
      </w:r>
      <w:r w:rsidR="00AE5C6E" w:rsidRPr="00D93F96">
        <w:rPr>
          <w:color w:val="auto"/>
        </w:rPr>
        <w:t xml:space="preserve"> Rapporten syftar till att</w:t>
      </w:r>
      <w:r w:rsidR="003D71CC" w:rsidRPr="00D93F96">
        <w:rPr>
          <w:color w:val="auto"/>
        </w:rPr>
        <w:t xml:space="preserve"> redogöra för klimatpåverkan från byggnationen av </w:t>
      </w:r>
      <w:r w:rsidR="00F6163B" w:rsidRPr="00D93F96">
        <w:rPr>
          <w:color w:val="auto"/>
        </w:rPr>
        <w:t>Exempelvillan,</w:t>
      </w:r>
      <w:r w:rsidR="003D71CC" w:rsidRPr="00D93F96">
        <w:rPr>
          <w:color w:val="auto"/>
        </w:rPr>
        <w:t xml:space="preserve"> men också som </w:t>
      </w:r>
      <w:r w:rsidR="003C0CF5" w:rsidRPr="00D93F96">
        <w:rPr>
          <w:color w:val="auto"/>
        </w:rPr>
        <w:t>dokumentation</w:t>
      </w:r>
      <w:r w:rsidR="003D71CC" w:rsidRPr="00D93F96">
        <w:rPr>
          <w:color w:val="auto"/>
        </w:rPr>
        <w:t xml:space="preserve"> för </w:t>
      </w:r>
      <w:r w:rsidR="00AE5C6E" w:rsidRPr="00D93F96">
        <w:rPr>
          <w:color w:val="auto"/>
        </w:rPr>
        <w:t>intern kvalitetssäkring</w:t>
      </w:r>
      <w:r w:rsidR="009D1FE1" w:rsidRPr="00D93F96">
        <w:rPr>
          <w:color w:val="auto"/>
        </w:rPr>
        <w:t xml:space="preserve"> och uppföljning vid framtida klimatberäkni</w:t>
      </w:r>
      <w:r w:rsidR="00462C64" w:rsidRPr="00D93F96">
        <w:rPr>
          <w:color w:val="auto"/>
        </w:rPr>
        <w:t>n</w:t>
      </w:r>
      <w:r w:rsidR="009D1FE1" w:rsidRPr="00D93F96">
        <w:rPr>
          <w:color w:val="auto"/>
        </w:rPr>
        <w:t>gar.</w:t>
      </w:r>
    </w:p>
    <w:p w14:paraId="0F7D319B" w14:textId="62DBC4A7" w:rsidR="00170F3B" w:rsidRPr="00D93F96" w:rsidRDefault="00170F3B" w:rsidP="003F634D">
      <w:pPr>
        <w:rPr>
          <w:color w:val="auto"/>
        </w:rPr>
      </w:pPr>
      <w:r w:rsidRPr="00D93F96">
        <w:rPr>
          <w:color w:val="auto"/>
        </w:rPr>
        <w:t>Rapporten och dess bilagor kan också tjäna som dokumentation av beräkningsunderlag och verifikation av underlag i händelse av tillsyn av en klimatdeklaration</w:t>
      </w:r>
      <w:r w:rsidR="006D5C22" w:rsidRPr="00D93F96">
        <w:rPr>
          <w:color w:val="auto"/>
        </w:rPr>
        <w:t xml:space="preserve"> enligt lagkrav</w:t>
      </w:r>
      <w:r w:rsidR="006D5C22" w:rsidRPr="00D93F96">
        <w:rPr>
          <w:rStyle w:val="Fotnotsreferens"/>
          <w:color w:val="auto"/>
        </w:rPr>
        <w:footnoteReference w:id="1"/>
      </w:r>
      <w:r w:rsidRPr="00D93F96">
        <w:rPr>
          <w:color w:val="auto"/>
        </w:rPr>
        <w:t>.</w:t>
      </w:r>
    </w:p>
    <w:p w14:paraId="347A3EE5" w14:textId="77777777" w:rsidR="00985847" w:rsidRPr="00D93F96" w:rsidRDefault="00985847">
      <w:pPr>
        <w:spacing w:after="0" w:line="240" w:lineRule="auto"/>
        <w:rPr>
          <w:rFonts w:cs="Arial"/>
          <w:noProof/>
          <w:color w:val="auto"/>
          <w:sz w:val="28"/>
          <w:szCs w:val="28"/>
          <w:lang w:eastAsia="sv-SE"/>
        </w:rPr>
      </w:pPr>
      <w:r w:rsidRPr="00D93F96">
        <w:rPr>
          <w:color w:val="auto"/>
        </w:rPr>
        <w:br w:type="page"/>
      </w:r>
    </w:p>
    <w:p w14:paraId="50BE3154" w14:textId="71DFDEFB" w:rsidR="00985847" w:rsidRPr="00D93F96" w:rsidRDefault="00985847" w:rsidP="00985847">
      <w:pPr>
        <w:pStyle w:val="Rubrik1"/>
        <w:rPr>
          <w:color w:val="auto"/>
        </w:rPr>
      </w:pPr>
      <w:bookmarkStart w:id="4" w:name="_Toc79587960"/>
      <w:r w:rsidRPr="00D93F96">
        <w:rPr>
          <w:color w:val="auto"/>
        </w:rPr>
        <w:t>Information om byggnaden</w:t>
      </w:r>
      <w:bookmarkEnd w:id="4"/>
    </w:p>
    <w:p w14:paraId="45613891" w14:textId="67B174F7" w:rsidR="00985847" w:rsidRPr="00D93F96" w:rsidRDefault="00985847" w:rsidP="00985847">
      <w:pPr>
        <w:rPr>
          <w:color w:val="auto"/>
        </w:rPr>
      </w:pPr>
      <w:r w:rsidRPr="00D93F96">
        <w:rPr>
          <w:color w:val="auto"/>
        </w:rPr>
        <w:t>Enligt 7 § förslag till lag om klimatdeklaration för byggnader ska klimatdeklarationen innehålla uppgifter om följande</w:t>
      </w:r>
      <w:r w:rsidR="00CD473A" w:rsidRPr="00D93F96">
        <w:rPr>
          <w:rStyle w:val="Fotnotsreferens"/>
          <w:color w:val="auto"/>
        </w:rPr>
        <w:footnoteReference w:id="2"/>
      </w:r>
      <w:r w:rsidRPr="00D93F96">
        <w:rPr>
          <w:color w:val="auto"/>
        </w:rPr>
        <w:t>:</w:t>
      </w:r>
    </w:p>
    <w:p w14:paraId="3DC3DEBA" w14:textId="097C5937" w:rsidR="00985847" w:rsidRPr="00D93F96" w:rsidRDefault="00985847" w:rsidP="00985847">
      <w:pPr>
        <w:spacing w:after="0" w:line="240" w:lineRule="auto"/>
        <w:rPr>
          <w:rFonts w:cs="Arial"/>
          <w:color w:val="auto"/>
          <w:sz w:val="22"/>
          <w:szCs w:val="26"/>
          <w:lang w:eastAsia="sv-SE"/>
        </w:rPr>
      </w:pPr>
      <w:r w:rsidRPr="00D93F96">
        <w:rPr>
          <w:i/>
          <w:color w:val="auto"/>
          <w:szCs w:val="20"/>
          <w:lang w:eastAsia="sv-SE"/>
        </w:rPr>
        <w:t>Tabell 1. Information om byggnaden.</w:t>
      </w:r>
    </w:p>
    <w:tbl>
      <w:tblPr>
        <w:tblStyle w:val="Tabellrutnt"/>
        <w:tblW w:w="10473" w:type="dxa"/>
        <w:tblLook w:val="04A0" w:firstRow="1" w:lastRow="0" w:firstColumn="1" w:lastColumn="0" w:noHBand="0" w:noVBand="1"/>
      </w:tblPr>
      <w:tblGrid>
        <w:gridCol w:w="5240"/>
        <w:gridCol w:w="5233"/>
      </w:tblGrid>
      <w:tr w:rsidR="00D93F96" w:rsidRPr="00D93F96" w14:paraId="422698A2" w14:textId="77777777" w:rsidTr="00985847">
        <w:trPr>
          <w:trHeight w:val="371"/>
        </w:trPr>
        <w:tc>
          <w:tcPr>
            <w:tcW w:w="10473" w:type="dxa"/>
            <w:gridSpan w:val="2"/>
            <w:shd w:val="clear" w:color="auto" w:fill="FDD9D7" w:themeFill="accent1" w:themeFillTint="33"/>
          </w:tcPr>
          <w:p w14:paraId="1E446D6C" w14:textId="77777777" w:rsidR="00985847" w:rsidRPr="00D93F96" w:rsidRDefault="00985847" w:rsidP="00985847">
            <w:pPr>
              <w:jc w:val="center"/>
              <w:rPr>
                <w:b/>
                <w:color w:val="auto"/>
                <w:szCs w:val="20"/>
                <w:lang w:eastAsia="sv-SE"/>
              </w:rPr>
            </w:pPr>
            <w:r w:rsidRPr="00D93F96">
              <w:rPr>
                <w:b/>
                <w:color w:val="auto"/>
                <w:szCs w:val="20"/>
                <w:lang w:eastAsia="sv-SE"/>
              </w:rPr>
              <w:t>ALLMÄNT</w:t>
            </w:r>
          </w:p>
        </w:tc>
      </w:tr>
      <w:tr w:rsidR="00D93F96" w:rsidRPr="00D93F96" w14:paraId="29A6C46D" w14:textId="77777777" w:rsidTr="00985847">
        <w:trPr>
          <w:trHeight w:val="371"/>
        </w:trPr>
        <w:tc>
          <w:tcPr>
            <w:tcW w:w="5240" w:type="dxa"/>
            <w:shd w:val="clear" w:color="auto" w:fill="EFECEA" w:themeFill="accent6"/>
          </w:tcPr>
          <w:p w14:paraId="5DBA54DE" w14:textId="77777777" w:rsidR="00985847" w:rsidRPr="00D93F96" w:rsidRDefault="00985847" w:rsidP="00985847">
            <w:pPr>
              <w:rPr>
                <w:b/>
                <w:color w:val="auto"/>
                <w:szCs w:val="20"/>
                <w:lang w:eastAsia="sv-SE"/>
              </w:rPr>
            </w:pPr>
            <w:r w:rsidRPr="00D93F96">
              <w:rPr>
                <w:b/>
                <w:color w:val="auto"/>
                <w:szCs w:val="20"/>
                <w:lang w:eastAsia="sv-SE"/>
              </w:rPr>
              <w:t>Fastighetsbeteckning</w:t>
            </w:r>
          </w:p>
        </w:tc>
        <w:tc>
          <w:tcPr>
            <w:tcW w:w="5233" w:type="dxa"/>
            <w:shd w:val="clear" w:color="auto" w:fill="EFECEA" w:themeFill="accent6"/>
          </w:tcPr>
          <w:p w14:paraId="5056B691" w14:textId="77777777" w:rsidR="00985847" w:rsidRPr="00D93F96" w:rsidRDefault="00985847" w:rsidP="00985847">
            <w:pPr>
              <w:jc w:val="right"/>
              <w:rPr>
                <w:i/>
                <w:iCs/>
                <w:color w:val="auto"/>
                <w:szCs w:val="20"/>
                <w:lang w:eastAsia="sv-SE"/>
              </w:rPr>
            </w:pPr>
            <w:r w:rsidRPr="00D93F96">
              <w:rPr>
                <w:i/>
                <w:iCs/>
                <w:color w:val="auto"/>
                <w:szCs w:val="20"/>
                <w:lang w:eastAsia="sv-SE"/>
              </w:rPr>
              <w:t>AAAA</w:t>
            </w:r>
          </w:p>
        </w:tc>
      </w:tr>
      <w:tr w:rsidR="00D93F96" w:rsidRPr="00D93F96" w14:paraId="48F0B8A4" w14:textId="77777777" w:rsidTr="00985847">
        <w:trPr>
          <w:trHeight w:val="371"/>
        </w:trPr>
        <w:tc>
          <w:tcPr>
            <w:tcW w:w="5240" w:type="dxa"/>
            <w:shd w:val="clear" w:color="auto" w:fill="EFECEA" w:themeFill="accent6"/>
          </w:tcPr>
          <w:p w14:paraId="7DCA44B6" w14:textId="77777777" w:rsidR="00985847" w:rsidRPr="00D93F96" w:rsidRDefault="00985847" w:rsidP="00985847">
            <w:pPr>
              <w:rPr>
                <w:b/>
                <w:color w:val="auto"/>
                <w:szCs w:val="20"/>
                <w:lang w:eastAsia="sv-SE"/>
              </w:rPr>
            </w:pPr>
            <w:r w:rsidRPr="00D93F96">
              <w:rPr>
                <w:b/>
                <w:color w:val="auto"/>
                <w:szCs w:val="20"/>
                <w:lang w:eastAsia="sv-SE"/>
              </w:rPr>
              <w:t>Geografisk plats</w:t>
            </w:r>
          </w:p>
        </w:tc>
        <w:tc>
          <w:tcPr>
            <w:tcW w:w="5233" w:type="dxa"/>
            <w:shd w:val="clear" w:color="auto" w:fill="EFECEA" w:themeFill="accent6"/>
          </w:tcPr>
          <w:p w14:paraId="53BB0662" w14:textId="77777777" w:rsidR="00985847" w:rsidRPr="00D93F96" w:rsidRDefault="00985847" w:rsidP="00985847">
            <w:pPr>
              <w:jc w:val="right"/>
              <w:rPr>
                <w:i/>
                <w:iCs/>
                <w:color w:val="auto"/>
                <w:szCs w:val="20"/>
                <w:lang w:eastAsia="sv-SE"/>
              </w:rPr>
            </w:pPr>
            <w:r w:rsidRPr="00D93F96">
              <w:rPr>
                <w:i/>
                <w:iCs/>
                <w:color w:val="auto"/>
                <w:szCs w:val="20"/>
                <w:lang w:eastAsia="sv-SE"/>
              </w:rPr>
              <w:t>Göteborg</w:t>
            </w:r>
          </w:p>
        </w:tc>
      </w:tr>
      <w:tr w:rsidR="00D93F96" w:rsidRPr="00D93F96" w14:paraId="111EF320" w14:textId="77777777" w:rsidTr="00985847">
        <w:trPr>
          <w:trHeight w:val="371"/>
        </w:trPr>
        <w:tc>
          <w:tcPr>
            <w:tcW w:w="5240" w:type="dxa"/>
            <w:shd w:val="clear" w:color="auto" w:fill="EFECEA" w:themeFill="accent6"/>
          </w:tcPr>
          <w:p w14:paraId="55E839A7" w14:textId="77777777" w:rsidR="00985847" w:rsidRPr="00D93F96" w:rsidRDefault="00985847" w:rsidP="00985847">
            <w:pPr>
              <w:rPr>
                <w:b/>
                <w:color w:val="auto"/>
                <w:szCs w:val="20"/>
                <w:lang w:eastAsia="sv-SE"/>
              </w:rPr>
            </w:pPr>
            <w:r w:rsidRPr="00D93F96">
              <w:rPr>
                <w:b/>
                <w:color w:val="auto"/>
                <w:szCs w:val="20"/>
                <w:lang w:eastAsia="sv-SE"/>
              </w:rPr>
              <w:t>Byggherrens namn, adress, person- eller organisationsnummer</w:t>
            </w:r>
          </w:p>
        </w:tc>
        <w:tc>
          <w:tcPr>
            <w:tcW w:w="5233" w:type="dxa"/>
            <w:shd w:val="clear" w:color="auto" w:fill="EFECEA" w:themeFill="accent6"/>
          </w:tcPr>
          <w:p w14:paraId="48F89FD9" w14:textId="391EE64E" w:rsidR="00985847" w:rsidRPr="00D93F96" w:rsidRDefault="00985847" w:rsidP="00985847">
            <w:pPr>
              <w:jc w:val="right"/>
              <w:rPr>
                <w:i/>
                <w:iCs/>
                <w:color w:val="auto"/>
                <w:szCs w:val="20"/>
                <w:lang w:eastAsia="sv-SE"/>
              </w:rPr>
            </w:pPr>
            <w:r w:rsidRPr="00D93F96">
              <w:rPr>
                <w:i/>
                <w:iCs/>
                <w:color w:val="auto"/>
                <w:szCs w:val="20"/>
                <w:lang w:eastAsia="sv-SE"/>
              </w:rPr>
              <w:t xml:space="preserve">Namn: </w:t>
            </w:r>
            <w:r w:rsidR="00F6163B" w:rsidRPr="00D93F96">
              <w:rPr>
                <w:i/>
                <w:iCs/>
                <w:color w:val="auto"/>
                <w:szCs w:val="20"/>
                <w:lang w:eastAsia="sv-SE"/>
              </w:rPr>
              <w:t>Bästa villan AB</w:t>
            </w:r>
          </w:p>
          <w:p w14:paraId="05191C0E" w14:textId="77777777" w:rsidR="00985847" w:rsidRPr="00D93F96" w:rsidRDefault="00985847" w:rsidP="00985847">
            <w:pPr>
              <w:jc w:val="right"/>
              <w:rPr>
                <w:i/>
                <w:iCs/>
                <w:color w:val="auto"/>
                <w:szCs w:val="20"/>
                <w:lang w:eastAsia="sv-SE"/>
              </w:rPr>
            </w:pPr>
            <w:r w:rsidRPr="00D93F96">
              <w:rPr>
                <w:i/>
                <w:iCs/>
                <w:color w:val="auto"/>
                <w:szCs w:val="20"/>
                <w:lang w:eastAsia="sv-SE"/>
              </w:rPr>
              <w:t>Adress: XXX</w:t>
            </w:r>
          </w:p>
          <w:p w14:paraId="2F55FEDB" w14:textId="77777777" w:rsidR="00985847" w:rsidRPr="00D93F96" w:rsidRDefault="00985847" w:rsidP="00985847">
            <w:pPr>
              <w:jc w:val="right"/>
              <w:rPr>
                <w:i/>
                <w:iCs/>
                <w:color w:val="auto"/>
                <w:szCs w:val="20"/>
                <w:lang w:eastAsia="sv-SE"/>
              </w:rPr>
            </w:pPr>
            <w:r w:rsidRPr="00D93F96">
              <w:rPr>
                <w:i/>
                <w:iCs/>
                <w:color w:val="auto"/>
                <w:szCs w:val="20"/>
                <w:lang w:eastAsia="sv-SE"/>
              </w:rPr>
              <w:t>Person/organisationsnr.: XXX</w:t>
            </w:r>
          </w:p>
        </w:tc>
      </w:tr>
      <w:tr w:rsidR="00D93F96" w:rsidRPr="00D93F96" w14:paraId="634CD741" w14:textId="77777777" w:rsidTr="00985847">
        <w:trPr>
          <w:trHeight w:val="371"/>
        </w:trPr>
        <w:tc>
          <w:tcPr>
            <w:tcW w:w="5240" w:type="dxa"/>
            <w:shd w:val="clear" w:color="auto" w:fill="EFECEA" w:themeFill="accent6"/>
          </w:tcPr>
          <w:p w14:paraId="6B61C4C0" w14:textId="77777777" w:rsidR="00985847" w:rsidRPr="00D93F96" w:rsidRDefault="00985847" w:rsidP="00985847">
            <w:pPr>
              <w:rPr>
                <w:b/>
                <w:color w:val="auto"/>
                <w:szCs w:val="20"/>
                <w:lang w:eastAsia="sv-SE"/>
              </w:rPr>
            </w:pPr>
            <w:r w:rsidRPr="00D93F96">
              <w:rPr>
                <w:b/>
                <w:color w:val="auto"/>
                <w:szCs w:val="20"/>
                <w:lang w:eastAsia="sv-SE"/>
              </w:rPr>
              <w:t>Primärenergital enligt BBR (kWh/m2, år)</w:t>
            </w:r>
          </w:p>
        </w:tc>
        <w:tc>
          <w:tcPr>
            <w:tcW w:w="5233" w:type="dxa"/>
            <w:shd w:val="clear" w:color="auto" w:fill="EFECEA" w:themeFill="accent6"/>
          </w:tcPr>
          <w:p w14:paraId="20C5E772" w14:textId="77777777" w:rsidR="00985847" w:rsidRPr="00D93F96" w:rsidRDefault="00985847" w:rsidP="00985847">
            <w:pPr>
              <w:jc w:val="right"/>
              <w:rPr>
                <w:i/>
                <w:iCs/>
                <w:color w:val="auto"/>
                <w:szCs w:val="20"/>
                <w:lang w:eastAsia="sv-SE"/>
              </w:rPr>
            </w:pPr>
          </w:p>
        </w:tc>
      </w:tr>
      <w:tr w:rsidR="00D93F96" w:rsidRPr="00D93F96" w14:paraId="6ACC5B48" w14:textId="77777777" w:rsidTr="00985847">
        <w:trPr>
          <w:trHeight w:val="371"/>
        </w:trPr>
        <w:tc>
          <w:tcPr>
            <w:tcW w:w="10473" w:type="dxa"/>
            <w:gridSpan w:val="2"/>
            <w:shd w:val="clear" w:color="auto" w:fill="FDD9D7" w:themeFill="text2" w:themeFillTint="33"/>
          </w:tcPr>
          <w:p w14:paraId="15EAC676" w14:textId="77777777" w:rsidR="00985847" w:rsidRPr="00D93F96" w:rsidRDefault="00985847" w:rsidP="00985847">
            <w:pPr>
              <w:jc w:val="center"/>
              <w:rPr>
                <w:color w:val="auto"/>
                <w:szCs w:val="20"/>
                <w:lang w:eastAsia="sv-SE"/>
              </w:rPr>
            </w:pPr>
            <w:bookmarkStart w:id="5" w:name="_Hlk71211064"/>
            <w:bookmarkStart w:id="6" w:name="_Hlk71211010"/>
            <w:r w:rsidRPr="00D93F96">
              <w:rPr>
                <w:b/>
                <w:color w:val="auto"/>
                <w:szCs w:val="20"/>
                <w:lang w:eastAsia="sv-SE"/>
              </w:rPr>
              <w:t>BYGGNADSGEOMETRI</w:t>
            </w:r>
          </w:p>
        </w:tc>
      </w:tr>
      <w:bookmarkEnd w:id="5"/>
      <w:tr w:rsidR="00D93F96" w:rsidRPr="00D93F96" w14:paraId="44FD4AEC" w14:textId="77777777" w:rsidTr="00985847">
        <w:trPr>
          <w:trHeight w:val="371"/>
        </w:trPr>
        <w:tc>
          <w:tcPr>
            <w:tcW w:w="5240" w:type="dxa"/>
            <w:shd w:val="clear" w:color="auto" w:fill="EFECEA" w:themeFill="accent6"/>
          </w:tcPr>
          <w:p w14:paraId="3CD6BEC2" w14:textId="77777777" w:rsidR="00985847" w:rsidRPr="00D93F96" w:rsidRDefault="00985847" w:rsidP="00985847">
            <w:pPr>
              <w:rPr>
                <w:b/>
                <w:i/>
                <w:color w:val="auto"/>
                <w:szCs w:val="20"/>
                <w:highlight w:val="yellow"/>
                <w:lang w:eastAsia="sv-SE"/>
              </w:rPr>
            </w:pPr>
            <w:r w:rsidRPr="00D93F96">
              <w:rPr>
                <w:b/>
                <w:color w:val="auto"/>
                <w:szCs w:val="20"/>
                <w:lang w:eastAsia="sv-SE"/>
              </w:rPr>
              <w:t>Bruttoarea (BTA)</w:t>
            </w:r>
          </w:p>
        </w:tc>
        <w:tc>
          <w:tcPr>
            <w:tcW w:w="5233" w:type="dxa"/>
            <w:shd w:val="clear" w:color="auto" w:fill="EFECEA" w:themeFill="accent6"/>
          </w:tcPr>
          <w:p w14:paraId="1560FE02" w14:textId="77777777" w:rsidR="00985847" w:rsidRPr="00D93F96" w:rsidRDefault="00985847" w:rsidP="00985847">
            <w:pPr>
              <w:jc w:val="right"/>
              <w:rPr>
                <w:b/>
                <w:i/>
                <w:iCs/>
                <w:color w:val="auto"/>
                <w:szCs w:val="20"/>
                <w:lang w:eastAsia="sv-SE"/>
              </w:rPr>
            </w:pPr>
            <w:r w:rsidRPr="00D93F96">
              <w:rPr>
                <w:b/>
                <w:i/>
                <w:iCs/>
                <w:color w:val="auto"/>
                <w:szCs w:val="20"/>
                <w:lang w:eastAsia="sv-SE"/>
              </w:rPr>
              <w:t>160</w:t>
            </w:r>
          </w:p>
        </w:tc>
      </w:tr>
      <w:tr w:rsidR="00D93F96" w:rsidRPr="00D93F96" w14:paraId="2A9BF764" w14:textId="77777777" w:rsidTr="00985847">
        <w:trPr>
          <w:trHeight w:val="371"/>
        </w:trPr>
        <w:tc>
          <w:tcPr>
            <w:tcW w:w="5240" w:type="dxa"/>
            <w:shd w:val="clear" w:color="auto" w:fill="EFECEA" w:themeFill="accent6"/>
          </w:tcPr>
          <w:p w14:paraId="4430226A" w14:textId="77777777" w:rsidR="00985847" w:rsidRPr="00D93F96" w:rsidRDefault="00985847" w:rsidP="00985847">
            <w:pPr>
              <w:rPr>
                <w:b/>
                <w:i/>
                <w:color w:val="auto"/>
                <w:szCs w:val="20"/>
                <w:highlight w:val="yellow"/>
                <w:lang w:eastAsia="sv-SE"/>
              </w:rPr>
            </w:pPr>
            <w:r w:rsidRPr="00D93F96">
              <w:rPr>
                <w:b/>
                <w:color w:val="auto"/>
                <w:szCs w:val="20"/>
                <w:lang w:eastAsia="sv-SE"/>
              </w:rPr>
              <w:t>A</w:t>
            </w:r>
            <w:r w:rsidRPr="00D93F96">
              <w:rPr>
                <w:b/>
                <w:color w:val="auto"/>
                <w:szCs w:val="20"/>
                <w:vertAlign w:val="subscript"/>
                <w:lang w:eastAsia="sv-SE"/>
              </w:rPr>
              <w:t>TEMP</w:t>
            </w:r>
          </w:p>
        </w:tc>
        <w:tc>
          <w:tcPr>
            <w:tcW w:w="5233" w:type="dxa"/>
            <w:shd w:val="clear" w:color="auto" w:fill="EFECEA" w:themeFill="accent6"/>
          </w:tcPr>
          <w:p w14:paraId="05A51ED1" w14:textId="77777777" w:rsidR="00985847" w:rsidRPr="00D93F96" w:rsidRDefault="00985847" w:rsidP="00985847">
            <w:pPr>
              <w:jc w:val="right"/>
              <w:rPr>
                <w:i/>
                <w:iCs/>
                <w:color w:val="auto"/>
                <w:szCs w:val="20"/>
                <w:lang w:eastAsia="sv-SE"/>
              </w:rPr>
            </w:pPr>
            <w:r w:rsidRPr="00D93F96">
              <w:rPr>
                <w:i/>
                <w:iCs/>
                <w:color w:val="auto"/>
                <w:szCs w:val="20"/>
                <w:lang w:eastAsia="sv-SE"/>
              </w:rPr>
              <w:t>150</w:t>
            </w:r>
          </w:p>
        </w:tc>
      </w:tr>
      <w:tr w:rsidR="00D93F96" w:rsidRPr="00D93F96" w14:paraId="64B86D0D" w14:textId="77777777" w:rsidTr="00985847">
        <w:trPr>
          <w:trHeight w:val="371"/>
        </w:trPr>
        <w:tc>
          <w:tcPr>
            <w:tcW w:w="5240" w:type="dxa"/>
            <w:shd w:val="clear" w:color="auto" w:fill="EFECEA" w:themeFill="accent6"/>
          </w:tcPr>
          <w:p w14:paraId="3C6E8B66" w14:textId="77777777" w:rsidR="00985847" w:rsidRPr="00D93F96" w:rsidRDefault="00985847" w:rsidP="00985847">
            <w:pPr>
              <w:rPr>
                <w:b/>
                <w:color w:val="auto"/>
                <w:szCs w:val="20"/>
                <w:highlight w:val="yellow"/>
                <w:lang w:eastAsia="sv-SE"/>
              </w:rPr>
            </w:pPr>
            <w:r w:rsidRPr="00D93F96">
              <w:rPr>
                <w:b/>
                <w:color w:val="auto"/>
                <w:szCs w:val="20"/>
                <w:lang w:eastAsia="sv-SE"/>
              </w:rPr>
              <w:t>Omslutande area</w:t>
            </w:r>
          </w:p>
        </w:tc>
        <w:tc>
          <w:tcPr>
            <w:tcW w:w="5233" w:type="dxa"/>
            <w:shd w:val="clear" w:color="auto" w:fill="EFECEA" w:themeFill="accent6"/>
          </w:tcPr>
          <w:p w14:paraId="77E69A3F" w14:textId="77777777" w:rsidR="00985847" w:rsidRPr="00D93F96" w:rsidRDefault="00985847" w:rsidP="00985847">
            <w:pPr>
              <w:jc w:val="right"/>
              <w:rPr>
                <w:i/>
                <w:iCs/>
                <w:color w:val="auto"/>
                <w:szCs w:val="20"/>
                <w:lang w:eastAsia="sv-SE"/>
              </w:rPr>
            </w:pPr>
            <w:r w:rsidRPr="00D93F96">
              <w:rPr>
                <w:i/>
                <w:iCs/>
                <w:color w:val="auto"/>
                <w:szCs w:val="20"/>
                <w:lang w:eastAsia="sv-SE"/>
              </w:rPr>
              <w:t>260</w:t>
            </w:r>
          </w:p>
        </w:tc>
      </w:tr>
      <w:tr w:rsidR="00D93F96" w:rsidRPr="00D93F96" w14:paraId="51CBCE04" w14:textId="77777777" w:rsidTr="00985847">
        <w:trPr>
          <w:trHeight w:val="371"/>
        </w:trPr>
        <w:tc>
          <w:tcPr>
            <w:tcW w:w="5240" w:type="dxa"/>
            <w:shd w:val="clear" w:color="auto" w:fill="EFECEA" w:themeFill="accent6"/>
          </w:tcPr>
          <w:p w14:paraId="123C89D5" w14:textId="77777777" w:rsidR="00985847" w:rsidRPr="00D93F96" w:rsidRDefault="00985847" w:rsidP="00985847">
            <w:pPr>
              <w:rPr>
                <w:b/>
                <w:color w:val="auto"/>
                <w:szCs w:val="20"/>
                <w:lang w:eastAsia="sv-SE"/>
              </w:rPr>
            </w:pPr>
            <w:r w:rsidRPr="00D93F96">
              <w:rPr>
                <w:b/>
                <w:color w:val="auto"/>
                <w:szCs w:val="20"/>
                <w:lang w:eastAsia="sv-SE"/>
              </w:rPr>
              <w:t>Våningsplan ovan mark</w:t>
            </w:r>
          </w:p>
        </w:tc>
        <w:tc>
          <w:tcPr>
            <w:tcW w:w="5233" w:type="dxa"/>
            <w:shd w:val="clear" w:color="auto" w:fill="EFECEA" w:themeFill="accent6"/>
          </w:tcPr>
          <w:p w14:paraId="37805864" w14:textId="77777777" w:rsidR="00985847" w:rsidRPr="00D93F96" w:rsidRDefault="00985847" w:rsidP="00985847">
            <w:pPr>
              <w:jc w:val="right"/>
              <w:rPr>
                <w:i/>
                <w:iCs/>
                <w:color w:val="auto"/>
                <w:szCs w:val="20"/>
                <w:lang w:eastAsia="sv-SE"/>
              </w:rPr>
            </w:pPr>
            <w:r w:rsidRPr="00D93F96">
              <w:rPr>
                <w:i/>
                <w:iCs/>
                <w:color w:val="auto"/>
                <w:szCs w:val="20"/>
                <w:lang w:eastAsia="sv-SE"/>
              </w:rPr>
              <w:t>2</w:t>
            </w:r>
          </w:p>
        </w:tc>
      </w:tr>
      <w:tr w:rsidR="00D93F96" w:rsidRPr="00D93F96" w14:paraId="13123A0A" w14:textId="77777777" w:rsidTr="00985847">
        <w:trPr>
          <w:trHeight w:val="371"/>
        </w:trPr>
        <w:tc>
          <w:tcPr>
            <w:tcW w:w="5240" w:type="dxa"/>
            <w:shd w:val="clear" w:color="auto" w:fill="EFECEA" w:themeFill="accent6"/>
          </w:tcPr>
          <w:p w14:paraId="12AB598E" w14:textId="77777777" w:rsidR="00985847" w:rsidRPr="00D93F96" w:rsidRDefault="00985847" w:rsidP="00985847">
            <w:pPr>
              <w:rPr>
                <w:b/>
                <w:color w:val="auto"/>
                <w:szCs w:val="20"/>
                <w:lang w:eastAsia="sv-SE"/>
              </w:rPr>
            </w:pPr>
            <w:r w:rsidRPr="00D93F96">
              <w:rPr>
                <w:b/>
                <w:color w:val="auto"/>
                <w:szCs w:val="20"/>
                <w:lang w:eastAsia="sv-SE"/>
              </w:rPr>
              <w:t>Antal källarplan</w:t>
            </w:r>
          </w:p>
        </w:tc>
        <w:tc>
          <w:tcPr>
            <w:tcW w:w="5233" w:type="dxa"/>
            <w:shd w:val="clear" w:color="auto" w:fill="EFECEA" w:themeFill="accent6"/>
          </w:tcPr>
          <w:p w14:paraId="529757DA" w14:textId="77777777" w:rsidR="00985847" w:rsidRPr="00D93F96" w:rsidRDefault="00985847" w:rsidP="00985847">
            <w:pPr>
              <w:jc w:val="right"/>
              <w:rPr>
                <w:i/>
                <w:iCs/>
                <w:color w:val="auto"/>
                <w:szCs w:val="20"/>
                <w:lang w:eastAsia="sv-SE"/>
              </w:rPr>
            </w:pPr>
            <w:r w:rsidRPr="00D93F96">
              <w:rPr>
                <w:i/>
                <w:iCs/>
                <w:color w:val="auto"/>
                <w:szCs w:val="20"/>
                <w:lang w:eastAsia="sv-SE"/>
              </w:rPr>
              <w:t>0</w:t>
            </w:r>
          </w:p>
        </w:tc>
      </w:tr>
      <w:tr w:rsidR="00D93F96" w:rsidRPr="00D93F96" w14:paraId="2A6A9A23" w14:textId="77777777" w:rsidTr="00985847">
        <w:trPr>
          <w:trHeight w:val="371"/>
        </w:trPr>
        <w:tc>
          <w:tcPr>
            <w:tcW w:w="5240" w:type="dxa"/>
            <w:shd w:val="clear" w:color="auto" w:fill="EFECEA" w:themeFill="accent6"/>
          </w:tcPr>
          <w:p w14:paraId="3D493E11" w14:textId="77777777" w:rsidR="00985847" w:rsidRPr="00D93F96" w:rsidRDefault="00985847" w:rsidP="00985847">
            <w:pPr>
              <w:rPr>
                <w:b/>
                <w:color w:val="auto"/>
                <w:szCs w:val="20"/>
                <w:lang w:eastAsia="sv-SE"/>
              </w:rPr>
            </w:pPr>
            <w:r w:rsidRPr="00D93F96">
              <w:rPr>
                <w:b/>
                <w:color w:val="auto"/>
                <w:szCs w:val="20"/>
                <w:lang w:eastAsia="sv-SE"/>
              </w:rPr>
              <w:t>Garage m2 BTA</w:t>
            </w:r>
          </w:p>
        </w:tc>
        <w:tc>
          <w:tcPr>
            <w:tcW w:w="5233" w:type="dxa"/>
            <w:shd w:val="clear" w:color="auto" w:fill="EFECEA" w:themeFill="accent6"/>
          </w:tcPr>
          <w:p w14:paraId="3DDEE100" w14:textId="77777777" w:rsidR="00985847" w:rsidRPr="00D93F96" w:rsidRDefault="00985847" w:rsidP="00985847">
            <w:pPr>
              <w:jc w:val="right"/>
              <w:rPr>
                <w:b/>
                <w:bCs/>
                <w:i/>
                <w:iCs/>
                <w:color w:val="auto"/>
                <w:szCs w:val="20"/>
                <w:lang w:eastAsia="sv-SE"/>
              </w:rPr>
            </w:pPr>
            <w:r w:rsidRPr="00D93F96">
              <w:rPr>
                <w:b/>
                <w:bCs/>
                <w:i/>
                <w:iCs/>
                <w:color w:val="auto"/>
                <w:szCs w:val="20"/>
                <w:lang w:eastAsia="sv-SE"/>
              </w:rPr>
              <w:t>0</w:t>
            </w:r>
          </w:p>
        </w:tc>
      </w:tr>
      <w:tr w:rsidR="00D93F96" w:rsidRPr="00D93F96" w14:paraId="0664E9E0" w14:textId="77777777" w:rsidTr="00985847">
        <w:trPr>
          <w:trHeight w:val="371"/>
        </w:trPr>
        <w:tc>
          <w:tcPr>
            <w:tcW w:w="10473" w:type="dxa"/>
            <w:gridSpan w:val="2"/>
            <w:shd w:val="clear" w:color="auto" w:fill="FDD9D7" w:themeFill="text2" w:themeFillTint="33"/>
          </w:tcPr>
          <w:p w14:paraId="56A80216" w14:textId="77777777" w:rsidR="00985847" w:rsidRPr="00D93F96" w:rsidRDefault="00985847" w:rsidP="00985847">
            <w:pPr>
              <w:jc w:val="center"/>
              <w:rPr>
                <w:color w:val="auto"/>
                <w:szCs w:val="20"/>
                <w:lang w:eastAsia="sv-SE"/>
              </w:rPr>
            </w:pPr>
            <w:r w:rsidRPr="00D93F96">
              <w:rPr>
                <w:b/>
                <w:bCs/>
                <w:color w:val="auto"/>
                <w:szCs w:val="20"/>
                <w:lang w:eastAsia="sv-SE"/>
              </w:rPr>
              <w:t>UPPGIFTER OM KONSTRUKTIONEN</w:t>
            </w:r>
          </w:p>
        </w:tc>
      </w:tr>
      <w:tr w:rsidR="00D93F96" w:rsidRPr="00D93F96" w14:paraId="7784FDEE" w14:textId="77777777" w:rsidTr="00985847">
        <w:trPr>
          <w:trHeight w:val="371"/>
        </w:trPr>
        <w:tc>
          <w:tcPr>
            <w:tcW w:w="5240" w:type="dxa"/>
            <w:shd w:val="clear" w:color="auto" w:fill="EFECEA" w:themeFill="accent6"/>
          </w:tcPr>
          <w:p w14:paraId="686CEEB8" w14:textId="77777777" w:rsidR="00985847" w:rsidRPr="00D93F96" w:rsidRDefault="00985847" w:rsidP="00985847">
            <w:pPr>
              <w:rPr>
                <w:b/>
                <w:color w:val="auto"/>
                <w:szCs w:val="20"/>
                <w:lang w:eastAsia="sv-SE"/>
              </w:rPr>
            </w:pPr>
            <w:r w:rsidRPr="00D93F96">
              <w:rPr>
                <w:b/>
                <w:color w:val="auto"/>
                <w:szCs w:val="20"/>
                <w:lang w:eastAsia="sv-SE"/>
              </w:rPr>
              <w:t>Grundläggning</w:t>
            </w:r>
          </w:p>
        </w:tc>
        <w:tc>
          <w:tcPr>
            <w:tcW w:w="5233" w:type="dxa"/>
            <w:shd w:val="clear" w:color="auto" w:fill="EFECEA" w:themeFill="accent6"/>
          </w:tcPr>
          <w:p w14:paraId="360EF976" w14:textId="77777777" w:rsidR="00985847" w:rsidRPr="00D93F96" w:rsidRDefault="00985847" w:rsidP="00985847">
            <w:pPr>
              <w:jc w:val="right"/>
              <w:rPr>
                <w:i/>
                <w:iCs/>
                <w:color w:val="auto"/>
                <w:szCs w:val="20"/>
                <w:lang w:eastAsia="sv-SE"/>
              </w:rPr>
            </w:pPr>
            <w:r w:rsidRPr="00D93F96">
              <w:rPr>
                <w:i/>
                <w:iCs/>
                <w:color w:val="auto"/>
                <w:szCs w:val="20"/>
                <w:lang w:eastAsia="sv-SE"/>
              </w:rPr>
              <w:t>Platta på mark</w:t>
            </w:r>
          </w:p>
        </w:tc>
      </w:tr>
      <w:tr w:rsidR="00D93F96" w:rsidRPr="00D93F96" w14:paraId="3412689E" w14:textId="77777777" w:rsidTr="00985847">
        <w:trPr>
          <w:trHeight w:val="371"/>
        </w:trPr>
        <w:tc>
          <w:tcPr>
            <w:tcW w:w="5240" w:type="dxa"/>
            <w:shd w:val="clear" w:color="auto" w:fill="EFECEA" w:themeFill="accent6"/>
          </w:tcPr>
          <w:p w14:paraId="440E7A0A" w14:textId="77777777" w:rsidR="00985847" w:rsidRPr="00D93F96" w:rsidRDefault="00985847" w:rsidP="00985847">
            <w:pPr>
              <w:rPr>
                <w:b/>
                <w:color w:val="auto"/>
                <w:szCs w:val="20"/>
                <w:lang w:eastAsia="sv-SE"/>
              </w:rPr>
            </w:pPr>
            <w:proofErr w:type="spellStart"/>
            <w:r w:rsidRPr="00D93F96">
              <w:rPr>
                <w:b/>
                <w:color w:val="auto"/>
                <w:szCs w:val="20"/>
                <w:lang w:eastAsia="sv-SE"/>
              </w:rPr>
              <w:t>Stomtyp</w:t>
            </w:r>
            <w:proofErr w:type="spellEnd"/>
          </w:p>
        </w:tc>
        <w:tc>
          <w:tcPr>
            <w:tcW w:w="5233" w:type="dxa"/>
            <w:shd w:val="clear" w:color="auto" w:fill="EFECEA" w:themeFill="accent6"/>
          </w:tcPr>
          <w:p w14:paraId="7A6C9EBB" w14:textId="77777777" w:rsidR="00985847" w:rsidRPr="00D93F96" w:rsidRDefault="00985847" w:rsidP="00985847">
            <w:pPr>
              <w:jc w:val="right"/>
              <w:rPr>
                <w:i/>
                <w:iCs/>
                <w:color w:val="auto"/>
                <w:szCs w:val="20"/>
                <w:lang w:eastAsia="sv-SE"/>
              </w:rPr>
            </w:pPr>
            <w:r w:rsidRPr="00D93F96">
              <w:rPr>
                <w:i/>
                <w:iCs/>
                <w:color w:val="auto"/>
                <w:szCs w:val="20"/>
                <w:lang w:eastAsia="sv-SE"/>
              </w:rPr>
              <w:t>Trästomme. Planelement.</w:t>
            </w:r>
          </w:p>
        </w:tc>
      </w:tr>
      <w:tr w:rsidR="00D93F96" w:rsidRPr="00D93F96" w14:paraId="68DAF6C0" w14:textId="77777777" w:rsidTr="00985847">
        <w:trPr>
          <w:trHeight w:val="371"/>
        </w:trPr>
        <w:tc>
          <w:tcPr>
            <w:tcW w:w="5240" w:type="dxa"/>
            <w:shd w:val="clear" w:color="auto" w:fill="EFECEA" w:themeFill="accent6"/>
          </w:tcPr>
          <w:p w14:paraId="41443277" w14:textId="77777777" w:rsidR="00985847" w:rsidRPr="00D93F96" w:rsidRDefault="00985847" w:rsidP="00985847">
            <w:pPr>
              <w:rPr>
                <w:b/>
                <w:color w:val="auto"/>
                <w:szCs w:val="20"/>
                <w:lang w:eastAsia="sv-SE"/>
              </w:rPr>
            </w:pPr>
            <w:proofErr w:type="spellStart"/>
            <w:r w:rsidRPr="00D93F96">
              <w:rPr>
                <w:b/>
                <w:color w:val="auto"/>
                <w:szCs w:val="20"/>
                <w:lang w:eastAsia="sv-SE"/>
              </w:rPr>
              <w:t>Taktyp</w:t>
            </w:r>
            <w:proofErr w:type="spellEnd"/>
          </w:p>
        </w:tc>
        <w:tc>
          <w:tcPr>
            <w:tcW w:w="5233" w:type="dxa"/>
            <w:shd w:val="clear" w:color="auto" w:fill="EFECEA" w:themeFill="accent6"/>
          </w:tcPr>
          <w:p w14:paraId="7050DA7E" w14:textId="77777777" w:rsidR="00985847" w:rsidRPr="00D93F96" w:rsidRDefault="00985847" w:rsidP="00985847">
            <w:pPr>
              <w:jc w:val="right"/>
              <w:rPr>
                <w:i/>
                <w:iCs/>
                <w:color w:val="auto"/>
                <w:szCs w:val="20"/>
                <w:lang w:eastAsia="sv-SE"/>
              </w:rPr>
            </w:pPr>
            <w:r w:rsidRPr="00D93F96">
              <w:rPr>
                <w:i/>
                <w:iCs/>
                <w:color w:val="auto"/>
                <w:szCs w:val="20"/>
                <w:lang w:eastAsia="sv-SE"/>
              </w:rPr>
              <w:t>Takstolar i trä. Nockbalk i stål</w:t>
            </w:r>
          </w:p>
        </w:tc>
      </w:tr>
      <w:tr w:rsidR="00D93F96" w:rsidRPr="00D93F96" w14:paraId="21222A4C" w14:textId="77777777" w:rsidTr="00985847">
        <w:trPr>
          <w:trHeight w:val="371"/>
        </w:trPr>
        <w:tc>
          <w:tcPr>
            <w:tcW w:w="5240" w:type="dxa"/>
            <w:shd w:val="clear" w:color="auto" w:fill="EFECEA" w:themeFill="accent6"/>
          </w:tcPr>
          <w:p w14:paraId="33392201" w14:textId="77777777" w:rsidR="00985847" w:rsidRPr="00D93F96" w:rsidRDefault="00985847" w:rsidP="00985847">
            <w:pPr>
              <w:rPr>
                <w:b/>
                <w:color w:val="auto"/>
                <w:szCs w:val="20"/>
                <w:lang w:eastAsia="sv-SE"/>
              </w:rPr>
            </w:pPr>
            <w:r w:rsidRPr="00D93F96">
              <w:rPr>
                <w:b/>
                <w:color w:val="auto"/>
                <w:szCs w:val="20"/>
                <w:lang w:eastAsia="sv-SE"/>
              </w:rPr>
              <w:t>Fasadtyp</w:t>
            </w:r>
          </w:p>
        </w:tc>
        <w:tc>
          <w:tcPr>
            <w:tcW w:w="5233" w:type="dxa"/>
            <w:shd w:val="clear" w:color="auto" w:fill="EFECEA" w:themeFill="accent6"/>
          </w:tcPr>
          <w:p w14:paraId="31DA5CAD" w14:textId="77777777" w:rsidR="00985847" w:rsidRPr="00D93F96" w:rsidRDefault="00985847" w:rsidP="00985847">
            <w:pPr>
              <w:jc w:val="right"/>
              <w:rPr>
                <w:i/>
                <w:iCs/>
                <w:color w:val="auto"/>
                <w:szCs w:val="20"/>
                <w:lang w:eastAsia="sv-SE"/>
              </w:rPr>
            </w:pPr>
            <w:r w:rsidRPr="00D93F96">
              <w:rPr>
                <w:i/>
                <w:iCs/>
                <w:color w:val="auto"/>
                <w:szCs w:val="20"/>
                <w:lang w:eastAsia="sv-SE"/>
              </w:rPr>
              <w:t>Träpanel på planelement</w:t>
            </w:r>
          </w:p>
        </w:tc>
      </w:tr>
      <w:tr w:rsidR="00D93F96" w:rsidRPr="00D93F96" w14:paraId="491EA254" w14:textId="77777777" w:rsidTr="00985847">
        <w:trPr>
          <w:trHeight w:val="371"/>
        </w:trPr>
        <w:tc>
          <w:tcPr>
            <w:tcW w:w="5240" w:type="dxa"/>
            <w:shd w:val="clear" w:color="auto" w:fill="EFECEA" w:themeFill="accent6"/>
          </w:tcPr>
          <w:p w14:paraId="36BD6A18" w14:textId="77777777" w:rsidR="00985847" w:rsidRPr="00D93F96" w:rsidRDefault="00985847" w:rsidP="00985847">
            <w:pPr>
              <w:rPr>
                <w:b/>
                <w:color w:val="auto"/>
                <w:szCs w:val="20"/>
                <w:lang w:eastAsia="sv-SE"/>
              </w:rPr>
            </w:pPr>
            <w:r w:rsidRPr="00D93F96">
              <w:rPr>
                <w:b/>
                <w:color w:val="auto"/>
                <w:szCs w:val="20"/>
                <w:lang w:eastAsia="sv-SE"/>
              </w:rPr>
              <w:t>Innerväggar</w:t>
            </w:r>
          </w:p>
        </w:tc>
        <w:tc>
          <w:tcPr>
            <w:tcW w:w="5233" w:type="dxa"/>
            <w:shd w:val="clear" w:color="auto" w:fill="EFECEA" w:themeFill="accent6"/>
          </w:tcPr>
          <w:p w14:paraId="1B9BF54F" w14:textId="77777777" w:rsidR="00985847" w:rsidRPr="00D93F96" w:rsidRDefault="00985847" w:rsidP="00985847">
            <w:pPr>
              <w:jc w:val="right"/>
              <w:rPr>
                <w:i/>
                <w:iCs/>
                <w:color w:val="auto"/>
                <w:szCs w:val="20"/>
                <w:lang w:eastAsia="sv-SE"/>
              </w:rPr>
            </w:pPr>
            <w:r w:rsidRPr="00D93F96">
              <w:rPr>
                <w:i/>
                <w:iCs/>
                <w:color w:val="auto"/>
                <w:szCs w:val="20"/>
                <w:lang w:eastAsia="sv-SE"/>
              </w:rPr>
              <w:t>Utfackningsväggar i trä</w:t>
            </w:r>
          </w:p>
        </w:tc>
      </w:tr>
      <w:bookmarkEnd w:id="6"/>
    </w:tbl>
    <w:p w14:paraId="3746470F" w14:textId="77777777" w:rsidR="00985847" w:rsidRPr="00D93F96" w:rsidRDefault="00985847" w:rsidP="00985847">
      <w:pPr>
        <w:rPr>
          <w:color w:val="auto"/>
        </w:rPr>
      </w:pPr>
    </w:p>
    <w:p w14:paraId="1E20DC6C" w14:textId="77777777" w:rsidR="00985847" w:rsidRPr="00D93F96" w:rsidRDefault="00985847" w:rsidP="00985847">
      <w:pPr>
        <w:rPr>
          <w:i/>
          <w:color w:val="auto"/>
        </w:rPr>
      </w:pPr>
    </w:p>
    <w:p w14:paraId="6DB4EA22" w14:textId="77777777" w:rsidR="00985847" w:rsidRPr="00D93F96" w:rsidRDefault="00985847" w:rsidP="00985847">
      <w:pPr>
        <w:spacing w:after="0" w:line="240" w:lineRule="auto"/>
        <w:rPr>
          <w:rFonts w:cs="Arial"/>
          <w:noProof/>
          <w:color w:val="auto"/>
          <w:sz w:val="28"/>
          <w:szCs w:val="28"/>
          <w:lang w:eastAsia="sv-SE"/>
        </w:rPr>
      </w:pPr>
      <w:r w:rsidRPr="00D93F96">
        <w:rPr>
          <w:color w:val="auto"/>
        </w:rPr>
        <w:br w:type="page"/>
      </w:r>
    </w:p>
    <w:p w14:paraId="2B7185CE" w14:textId="6F856DBA" w:rsidR="00071FD5" w:rsidRPr="00D93F96" w:rsidRDefault="00071FD5" w:rsidP="00985847">
      <w:pPr>
        <w:pStyle w:val="Rubrik1"/>
        <w:rPr>
          <w:color w:val="auto"/>
        </w:rPr>
      </w:pPr>
      <w:bookmarkStart w:id="7" w:name="_Toc79587961"/>
      <w:r w:rsidRPr="00D93F96">
        <w:rPr>
          <w:color w:val="auto"/>
        </w:rPr>
        <w:t>Avgränsningar</w:t>
      </w:r>
      <w:r w:rsidR="00AE7E73" w:rsidRPr="00D93F96">
        <w:rPr>
          <w:color w:val="auto"/>
        </w:rPr>
        <w:t xml:space="preserve"> och antaganden</w:t>
      </w:r>
      <w:bookmarkEnd w:id="7"/>
    </w:p>
    <w:p w14:paraId="3D26FA9D" w14:textId="37B4CEDA" w:rsidR="00B83530" w:rsidRPr="00D93F96" w:rsidRDefault="00AE5C6E" w:rsidP="007700D0">
      <w:pPr>
        <w:rPr>
          <w:color w:val="auto"/>
          <w:szCs w:val="20"/>
          <w:lang w:eastAsia="sv-SE"/>
        </w:rPr>
      </w:pPr>
      <w:r w:rsidRPr="00D93F96">
        <w:rPr>
          <w:color w:val="auto"/>
          <w:szCs w:val="20"/>
          <w:lang w:eastAsia="sv-SE"/>
        </w:rPr>
        <w:t xml:space="preserve">Klimatberäkningen </w:t>
      </w:r>
      <w:r w:rsidR="00170F3B" w:rsidRPr="00D93F96">
        <w:rPr>
          <w:color w:val="auto"/>
          <w:szCs w:val="20"/>
          <w:lang w:eastAsia="sv-SE"/>
        </w:rPr>
        <w:t>uppfyller de krav som ställs enligt lagen om k</w:t>
      </w:r>
      <w:r w:rsidRPr="00D93F96">
        <w:rPr>
          <w:color w:val="auto"/>
          <w:szCs w:val="20"/>
          <w:lang w:eastAsia="sv-SE"/>
        </w:rPr>
        <w:t xml:space="preserve">limatdeklarationens. </w:t>
      </w:r>
      <w:r w:rsidR="00170F3B" w:rsidRPr="00D93F96">
        <w:rPr>
          <w:color w:val="auto"/>
          <w:szCs w:val="20"/>
          <w:lang w:eastAsia="sv-SE"/>
        </w:rPr>
        <w:t xml:space="preserve">Nedan beskrivs </w:t>
      </w:r>
      <w:r w:rsidR="00F6163B" w:rsidRPr="00D93F96">
        <w:rPr>
          <w:color w:val="auto"/>
          <w:szCs w:val="20"/>
          <w:lang w:eastAsia="sv-SE"/>
        </w:rPr>
        <w:t xml:space="preserve">de </w:t>
      </w:r>
      <w:r w:rsidR="003B1BDE" w:rsidRPr="00D93F96">
        <w:rPr>
          <w:color w:val="auto"/>
          <w:szCs w:val="20"/>
          <w:lang w:eastAsia="sv-SE"/>
        </w:rPr>
        <w:t>avgränsningar</w:t>
      </w:r>
      <w:r w:rsidR="00F6163B" w:rsidRPr="00D93F96">
        <w:rPr>
          <w:color w:val="auto"/>
          <w:szCs w:val="20"/>
          <w:lang w:eastAsia="sv-SE"/>
        </w:rPr>
        <w:t xml:space="preserve"> och antaganden som legat till grund för beräkningen.</w:t>
      </w:r>
    </w:p>
    <w:p w14:paraId="1B693D84" w14:textId="7F8FBA85" w:rsidR="00B83530" w:rsidRPr="00D93F96" w:rsidRDefault="00B83530" w:rsidP="007700D0">
      <w:pPr>
        <w:rPr>
          <w:i/>
          <w:color w:val="auto"/>
          <w:szCs w:val="20"/>
          <w:lang w:eastAsia="sv-SE"/>
        </w:rPr>
      </w:pPr>
      <w:r w:rsidRPr="00D93F96">
        <w:rPr>
          <w:i/>
          <w:color w:val="auto"/>
          <w:szCs w:val="20"/>
          <w:lang w:eastAsia="sv-SE"/>
        </w:rPr>
        <w:t xml:space="preserve">Tabell </w:t>
      </w:r>
      <w:r w:rsidR="002C7D9E" w:rsidRPr="00D93F96">
        <w:rPr>
          <w:i/>
          <w:color w:val="auto"/>
          <w:szCs w:val="20"/>
          <w:lang w:eastAsia="sv-SE"/>
        </w:rPr>
        <w:t>2</w:t>
      </w:r>
      <w:r w:rsidRPr="00D93F96">
        <w:rPr>
          <w:i/>
          <w:color w:val="auto"/>
          <w:szCs w:val="20"/>
          <w:lang w:eastAsia="sv-SE"/>
        </w:rPr>
        <w:t>. Avgränsningar</w:t>
      </w:r>
      <w:r w:rsidR="00DB48B3" w:rsidRPr="00D93F96">
        <w:rPr>
          <w:i/>
          <w:color w:val="auto"/>
          <w:szCs w:val="20"/>
          <w:lang w:eastAsia="sv-SE"/>
        </w:rPr>
        <w:t xml:space="preserve"> samt </w:t>
      </w:r>
      <w:r w:rsidR="002C7D9E" w:rsidRPr="00D93F96">
        <w:rPr>
          <w:i/>
          <w:color w:val="auto"/>
          <w:szCs w:val="20"/>
          <w:lang w:eastAsia="sv-SE"/>
        </w:rPr>
        <w:t>viktiga antaganden för beräkning av</w:t>
      </w:r>
      <w:r w:rsidR="00852AB5" w:rsidRPr="00D93F96">
        <w:rPr>
          <w:i/>
          <w:color w:val="auto"/>
          <w:szCs w:val="20"/>
          <w:lang w:eastAsia="sv-SE"/>
        </w:rPr>
        <w:t xml:space="preserve"> klimatpåverkan</w:t>
      </w:r>
      <w:r w:rsidR="00DB48B3" w:rsidRPr="00D93F96">
        <w:rPr>
          <w:i/>
          <w:color w:val="auto"/>
          <w:szCs w:val="20"/>
          <w:lang w:eastAsia="sv-SE"/>
        </w:rPr>
        <w:t>.</w:t>
      </w:r>
    </w:p>
    <w:tbl>
      <w:tblPr>
        <w:tblW w:w="10060" w:type="dxa"/>
        <w:tblCellMar>
          <w:left w:w="70" w:type="dxa"/>
          <w:right w:w="70" w:type="dxa"/>
        </w:tblCellMar>
        <w:tblLook w:val="04A0" w:firstRow="1" w:lastRow="0" w:firstColumn="1" w:lastColumn="0" w:noHBand="0" w:noVBand="1"/>
      </w:tblPr>
      <w:tblGrid>
        <w:gridCol w:w="2178"/>
        <w:gridCol w:w="7882"/>
      </w:tblGrid>
      <w:tr w:rsidR="00D93F96" w:rsidRPr="00D93F96" w14:paraId="0651960F" w14:textId="77777777" w:rsidTr="00AE5C6E">
        <w:trPr>
          <w:trHeight w:val="825"/>
        </w:trPr>
        <w:tc>
          <w:tcPr>
            <w:tcW w:w="1696" w:type="dxa"/>
            <w:tcBorders>
              <w:top w:val="single" w:sz="4" w:space="0" w:color="auto"/>
              <w:left w:val="single" w:sz="4" w:space="0" w:color="auto"/>
              <w:bottom w:val="single" w:sz="4" w:space="0" w:color="auto"/>
              <w:right w:val="single" w:sz="4" w:space="0" w:color="auto"/>
            </w:tcBorders>
            <w:shd w:val="clear" w:color="auto" w:fill="FDD9D7" w:themeFill="accent1" w:themeFillTint="33"/>
            <w:vAlign w:val="bottom"/>
            <w:hideMark/>
          </w:tcPr>
          <w:p w14:paraId="2F69BAAF" w14:textId="77777777" w:rsidR="00AE5C6E" w:rsidRPr="00D93F96" w:rsidRDefault="00AE5C6E" w:rsidP="00B83530">
            <w:pPr>
              <w:spacing w:after="0" w:line="240" w:lineRule="auto"/>
              <w:rPr>
                <w:rFonts w:ascii="Calibri" w:hAnsi="Calibri" w:cs="Calibri"/>
                <w:color w:val="auto"/>
                <w:sz w:val="22"/>
                <w:szCs w:val="22"/>
                <w:lang w:eastAsia="sv-SE"/>
              </w:rPr>
            </w:pPr>
            <w:r w:rsidRPr="00D93F96">
              <w:rPr>
                <w:rFonts w:ascii="Calibri" w:hAnsi="Calibri" w:cs="Calibri"/>
                <w:color w:val="auto"/>
                <w:sz w:val="22"/>
                <w:szCs w:val="22"/>
                <w:lang w:eastAsia="sv-SE"/>
              </w:rPr>
              <w:t> </w:t>
            </w:r>
          </w:p>
        </w:tc>
        <w:tc>
          <w:tcPr>
            <w:tcW w:w="8364" w:type="dxa"/>
            <w:tcBorders>
              <w:top w:val="single" w:sz="4" w:space="0" w:color="auto"/>
              <w:left w:val="nil"/>
              <w:bottom w:val="single" w:sz="4" w:space="0" w:color="auto"/>
              <w:right w:val="single" w:sz="4" w:space="0" w:color="auto"/>
            </w:tcBorders>
            <w:shd w:val="clear" w:color="auto" w:fill="FDD9D7" w:themeFill="accent1" w:themeFillTint="33"/>
            <w:vAlign w:val="bottom"/>
            <w:hideMark/>
          </w:tcPr>
          <w:p w14:paraId="4DE66DF8" w14:textId="3A72DBB7" w:rsidR="00AE5C6E" w:rsidRPr="00D93F96" w:rsidRDefault="00AE7E73" w:rsidP="00B83530">
            <w:pPr>
              <w:spacing w:after="0" w:line="240" w:lineRule="auto"/>
              <w:rPr>
                <w:rFonts w:ascii="Calibri" w:hAnsi="Calibri" w:cs="Calibri"/>
                <w:b/>
                <w:bCs/>
                <w:color w:val="auto"/>
                <w:sz w:val="22"/>
                <w:szCs w:val="22"/>
                <w:lang w:eastAsia="sv-SE"/>
              </w:rPr>
            </w:pPr>
            <w:r w:rsidRPr="00D93F96">
              <w:rPr>
                <w:rFonts w:ascii="Calibri" w:hAnsi="Calibri" w:cs="Calibri"/>
                <w:b/>
                <w:bCs/>
                <w:color w:val="auto"/>
                <w:sz w:val="22"/>
                <w:szCs w:val="22"/>
                <w:lang w:eastAsia="sv-SE"/>
              </w:rPr>
              <w:t>Avgränsningar och antaganden av betydelse</w:t>
            </w:r>
          </w:p>
        </w:tc>
      </w:tr>
      <w:tr w:rsidR="00D93F96" w:rsidRPr="00D93F96" w14:paraId="5760E113" w14:textId="77777777" w:rsidTr="00AE5C6E">
        <w:trPr>
          <w:trHeight w:val="721"/>
        </w:trPr>
        <w:tc>
          <w:tcPr>
            <w:tcW w:w="1696" w:type="dxa"/>
            <w:tcBorders>
              <w:top w:val="nil"/>
              <w:left w:val="single" w:sz="4" w:space="0" w:color="auto"/>
              <w:bottom w:val="single" w:sz="4" w:space="0" w:color="auto"/>
              <w:right w:val="single" w:sz="4" w:space="0" w:color="auto"/>
            </w:tcBorders>
            <w:shd w:val="clear" w:color="auto" w:fill="EFECEA" w:themeFill="accent6"/>
            <w:vAlign w:val="bottom"/>
            <w:hideMark/>
          </w:tcPr>
          <w:p w14:paraId="41D4A717" w14:textId="77777777" w:rsidR="00AE5C6E" w:rsidRPr="00D93F96" w:rsidRDefault="00AE5C6E" w:rsidP="00AE5C6E">
            <w:pPr>
              <w:spacing w:after="0" w:line="240" w:lineRule="auto"/>
              <w:jc w:val="center"/>
              <w:rPr>
                <w:rFonts w:ascii="Calibri" w:hAnsi="Calibri" w:cs="Calibri"/>
                <w:b/>
                <w:color w:val="auto"/>
                <w:sz w:val="22"/>
                <w:szCs w:val="22"/>
                <w:lang w:eastAsia="sv-SE"/>
              </w:rPr>
            </w:pPr>
            <w:r w:rsidRPr="00D93F96">
              <w:rPr>
                <w:rFonts w:ascii="Calibri" w:hAnsi="Calibri" w:cs="Calibri"/>
                <w:b/>
                <w:color w:val="auto"/>
                <w:sz w:val="22"/>
                <w:szCs w:val="22"/>
                <w:lang w:eastAsia="sv-SE"/>
              </w:rPr>
              <w:t>A1-A3</w:t>
            </w:r>
          </w:p>
          <w:p w14:paraId="02F664DE" w14:textId="7C63B97A" w:rsidR="00AE5C6E" w:rsidRPr="00D93F96" w:rsidRDefault="00AE7E73" w:rsidP="00AE5C6E">
            <w:pPr>
              <w:spacing w:after="0" w:line="240" w:lineRule="auto"/>
              <w:jc w:val="center"/>
              <w:rPr>
                <w:rFonts w:ascii="Calibri" w:hAnsi="Calibri" w:cs="Calibri"/>
                <w:b/>
                <w:color w:val="auto"/>
                <w:sz w:val="22"/>
                <w:szCs w:val="22"/>
                <w:lang w:eastAsia="sv-SE"/>
              </w:rPr>
            </w:pPr>
            <w:r w:rsidRPr="00D93F96">
              <w:rPr>
                <w:rFonts w:ascii="Calibri" w:hAnsi="Calibri" w:cs="Calibri"/>
                <w:b/>
                <w:color w:val="auto"/>
                <w:sz w:val="22"/>
                <w:szCs w:val="22"/>
                <w:lang w:eastAsia="sv-SE"/>
              </w:rPr>
              <w:t>Produktskede</w:t>
            </w:r>
          </w:p>
        </w:tc>
        <w:tc>
          <w:tcPr>
            <w:tcW w:w="8364" w:type="dxa"/>
            <w:tcBorders>
              <w:top w:val="nil"/>
              <w:left w:val="nil"/>
              <w:bottom w:val="single" w:sz="4" w:space="0" w:color="auto"/>
              <w:right w:val="single" w:sz="4" w:space="0" w:color="auto"/>
            </w:tcBorders>
            <w:shd w:val="clear" w:color="auto" w:fill="EFECEA" w:themeFill="accent6"/>
            <w:vAlign w:val="bottom"/>
            <w:hideMark/>
          </w:tcPr>
          <w:p w14:paraId="02D452C4" w14:textId="5641ADF0" w:rsidR="00AE7E73" w:rsidRPr="00D93F96" w:rsidRDefault="00AE5C6E" w:rsidP="00B83530">
            <w:pPr>
              <w:spacing w:after="0" w:line="240" w:lineRule="auto"/>
              <w:rPr>
                <w:rFonts w:cs="Arial"/>
                <w:color w:val="auto"/>
                <w:szCs w:val="20"/>
                <w:lang w:eastAsia="sv-SE"/>
              </w:rPr>
            </w:pPr>
            <w:r w:rsidRPr="00D93F96">
              <w:rPr>
                <w:rFonts w:cs="Arial"/>
                <w:color w:val="auto"/>
                <w:szCs w:val="20"/>
                <w:lang w:eastAsia="sv-SE"/>
              </w:rPr>
              <w:t xml:space="preserve">Beräkningen omfattar byggnadens klimatskärm, bärande konstruktionsdelar och innerväggar enligt avgränsning för </w:t>
            </w:r>
            <w:r w:rsidR="00F6163B" w:rsidRPr="00D93F96">
              <w:rPr>
                <w:rFonts w:cs="Arial"/>
                <w:color w:val="auto"/>
                <w:szCs w:val="20"/>
                <w:lang w:eastAsia="sv-SE"/>
              </w:rPr>
              <w:t>k</w:t>
            </w:r>
            <w:r w:rsidRPr="00D93F96">
              <w:rPr>
                <w:rFonts w:cs="Arial"/>
                <w:color w:val="auto"/>
                <w:szCs w:val="20"/>
                <w:lang w:eastAsia="sv-SE"/>
              </w:rPr>
              <w:t>limatdeklaration</w:t>
            </w:r>
            <w:r w:rsidR="00BA7C0A" w:rsidRPr="00D93F96">
              <w:rPr>
                <w:rFonts w:cs="Arial"/>
                <w:color w:val="auto"/>
                <w:szCs w:val="20"/>
                <w:lang w:eastAsia="sv-SE"/>
              </w:rPr>
              <w:t xml:space="preserve"> enligt lagkrav</w:t>
            </w:r>
            <w:r w:rsidRPr="00D93F96">
              <w:rPr>
                <w:rFonts w:cs="Arial"/>
                <w:color w:val="auto"/>
                <w:szCs w:val="20"/>
                <w:lang w:eastAsia="sv-SE"/>
              </w:rPr>
              <w:t xml:space="preserve">. </w:t>
            </w:r>
            <w:r w:rsidR="00AE7E73" w:rsidRPr="00D93F96">
              <w:rPr>
                <w:rFonts w:cs="Arial"/>
                <w:color w:val="auto"/>
                <w:szCs w:val="20"/>
                <w:lang w:eastAsia="sv-SE"/>
              </w:rPr>
              <w:br/>
            </w:r>
          </w:p>
          <w:p w14:paraId="37B07320" w14:textId="77777777" w:rsidR="00AE7E73" w:rsidRPr="00D93F96" w:rsidRDefault="00AE7E73" w:rsidP="00B83530">
            <w:pPr>
              <w:spacing w:after="0" w:line="240" w:lineRule="auto"/>
              <w:rPr>
                <w:rFonts w:cs="Arial"/>
                <w:color w:val="auto"/>
                <w:szCs w:val="20"/>
                <w:lang w:eastAsia="sv-SE"/>
              </w:rPr>
            </w:pPr>
            <w:r w:rsidRPr="00D93F96">
              <w:rPr>
                <w:rFonts w:cs="Arial"/>
                <w:color w:val="auto"/>
                <w:szCs w:val="20"/>
                <w:lang w:eastAsia="sv-SE"/>
              </w:rPr>
              <w:t>För beräkning av spill och energianvänd</w:t>
            </w:r>
            <w:r w:rsidR="003E26BF" w:rsidRPr="00D93F96">
              <w:rPr>
                <w:rFonts w:cs="Arial"/>
                <w:color w:val="auto"/>
                <w:szCs w:val="20"/>
                <w:lang w:eastAsia="sv-SE"/>
              </w:rPr>
              <w:t>n</w:t>
            </w:r>
            <w:r w:rsidRPr="00D93F96">
              <w:rPr>
                <w:rFonts w:cs="Arial"/>
                <w:color w:val="auto"/>
                <w:szCs w:val="20"/>
                <w:lang w:eastAsia="sv-SE"/>
              </w:rPr>
              <w:t>ing vid produktions</w:t>
            </w:r>
            <w:r w:rsidR="00F6163B" w:rsidRPr="00D93F96">
              <w:rPr>
                <w:rFonts w:cs="Arial"/>
                <w:color w:val="auto"/>
                <w:szCs w:val="20"/>
                <w:lang w:eastAsia="sv-SE"/>
              </w:rPr>
              <w:t>anläggning</w:t>
            </w:r>
            <w:r w:rsidRPr="00D93F96">
              <w:rPr>
                <w:rFonts w:cs="Arial"/>
                <w:color w:val="auto"/>
                <w:szCs w:val="20"/>
                <w:lang w:eastAsia="sv-SE"/>
              </w:rPr>
              <w:t xml:space="preserve"> för planelement har </w:t>
            </w:r>
            <w:r w:rsidR="003E26BF" w:rsidRPr="00D93F96">
              <w:rPr>
                <w:rFonts w:cs="Arial"/>
                <w:color w:val="auto"/>
                <w:szCs w:val="20"/>
                <w:lang w:eastAsia="sv-SE"/>
              </w:rPr>
              <w:t>nyckeltal per kvadratmeter producerad enhet använts. Nyckeltalet avser aktuell produktion</w:t>
            </w:r>
            <w:r w:rsidR="00F6163B" w:rsidRPr="00D93F96">
              <w:rPr>
                <w:rFonts w:cs="Arial"/>
                <w:color w:val="auto"/>
                <w:szCs w:val="20"/>
                <w:lang w:eastAsia="sv-SE"/>
              </w:rPr>
              <w:t>sanläggning</w:t>
            </w:r>
            <w:r w:rsidR="003E26BF" w:rsidRPr="00D93F96">
              <w:rPr>
                <w:rFonts w:cs="Arial"/>
                <w:color w:val="auto"/>
                <w:szCs w:val="20"/>
                <w:lang w:eastAsia="sv-SE"/>
              </w:rPr>
              <w:t>.</w:t>
            </w:r>
          </w:p>
          <w:p w14:paraId="597CCE27" w14:textId="77777777" w:rsidR="00F6163B" w:rsidRPr="00D93F96" w:rsidRDefault="00F6163B" w:rsidP="00B83530">
            <w:pPr>
              <w:spacing w:after="0" w:line="240" w:lineRule="auto"/>
              <w:rPr>
                <w:rFonts w:cs="Arial"/>
                <w:color w:val="auto"/>
                <w:szCs w:val="20"/>
                <w:lang w:eastAsia="sv-SE"/>
              </w:rPr>
            </w:pPr>
          </w:p>
          <w:p w14:paraId="223C9790" w14:textId="2CE293C1" w:rsidR="00F6163B" w:rsidRPr="00D93F96" w:rsidRDefault="00F6163B" w:rsidP="00B83530">
            <w:pPr>
              <w:spacing w:after="0" w:line="240" w:lineRule="auto"/>
              <w:rPr>
                <w:rFonts w:cs="Arial"/>
                <w:color w:val="auto"/>
                <w:szCs w:val="20"/>
                <w:lang w:eastAsia="sv-SE"/>
              </w:rPr>
            </w:pPr>
            <w:r w:rsidRPr="00D93F96">
              <w:rPr>
                <w:rFonts w:cs="Arial"/>
                <w:color w:val="auto"/>
                <w:szCs w:val="20"/>
                <w:lang w:eastAsia="sv-SE"/>
              </w:rPr>
              <w:t>En kartläggning av transporter av material till produktionsanläggningen genomfördes i april 2021 och nyckeltal per producerad enhet har använts. Nyckeltalet avser aktuell produktionsanläggning.</w:t>
            </w:r>
          </w:p>
        </w:tc>
      </w:tr>
      <w:tr w:rsidR="00D93F96" w:rsidRPr="00D93F96" w14:paraId="51160746" w14:textId="77777777" w:rsidTr="00AE5C6E">
        <w:trPr>
          <w:trHeight w:val="454"/>
        </w:trPr>
        <w:tc>
          <w:tcPr>
            <w:tcW w:w="1696" w:type="dxa"/>
            <w:tcBorders>
              <w:top w:val="nil"/>
              <w:left w:val="single" w:sz="4" w:space="0" w:color="auto"/>
              <w:bottom w:val="single" w:sz="4" w:space="0" w:color="auto"/>
              <w:right w:val="single" w:sz="4" w:space="0" w:color="auto"/>
            </w:tcBorders>
            <w:shd w:val="clear" w:color="auto" w:fill="EFECEA" w:themeFill="accent6"/>
            <w:vAlign w:val="bottom"/>
            <w:hideMark/>
          </w:tcPr>
          <w:p w14:paraId="7835F396" w14:textId="77777777" w:rsidR="00AE5C6E" w:rsidRPr="00D93F96" w:rsidRDefault="00AE5C6E" w:rsidP="00AE5C6E">
            <w:pPr>
              <w:spacing w:after="0" w:line="240" w:lineRule="auto"/>
              <w:jc w:val="center"/>
              <w:rPr>
                <w:rFonts w:ascii="Calibri" w:hAnsi="Calibri" w:cs="Calibri"/>
                <w:b/>
                <w:color w:val="auto"/>
                <w:sz w:val="22"/>
                <w:szCs w:val="22"/>
                <w:lang w:eastAsia="sv-SE"/>
              </w:rPr>
            </w:pPr>
            <w:r w:rsidRPr="00D93F96">
              <w:rPr>
                <w:rFonts w:ascii="Calibri" w:hAnsi="Calibri" w:cs="Calibri"/>
                <w:b/>
                <w:color w:val="auto"/>
                <w:sz w:val="22"/>
                <w:szCs w:val="22"/>
                <w:lang w:eastAsia="sv-SE"/>
              </w:rPr>
              <w:t>A4</w:t>
            </w:r>
          </w:p>
          <w:p w14:paraId="3AA774E9" w14:textId="68F007F1" w:rsidR="00AE5C6E" w:rsidRPr="00D93F96" w:rsidRDefault="00AE5C6E" w:rsidP="00AE5C6E">
            <w:pPr>
              <w:spacing w:after="0" w:line="240" w:lineRule="auto"/>
              <w:jc w:val="center"/>
              <w:rPr>
                <w:rFonts w:ascii="Calibri" w:hAnsi="Calibri" w:cs="Calibri"/>
                <w:b/>
                <w:color w:val="auto"/>
                <w:sz w:val="22"/>
                <w:szCs w:val="22"/>
                <w:lang w:eastAsia="sv-SE"/>
              </w:rPr>
            </w:pPr>
            <w:r w:rsidRPr="00D93F96">
              <w:rPr>
                <w:rFonts w:ascii="Calibri" w:hAnsi="Calibri" w:cs="Calibri"/>
                <w:b/>
                <w:color w:val="auto"/>
                <w:sz w:val="22"/>
                <w:szCs w:val="22"/>
                <w:lang w:eastAsia="sv-SE"/>
              </w:rPr>
              <w:t>Transport</w:t>
            </w:r>
          </w:p>
        </w:tc>
        <w:tc>
          <w:tcPr>
            <w:tcW w:w="8364" w:type="dxa"/>
            <w:tcBorders>
              <w:top w:val="nil"/>
              <w:left w:val="nil"/>
              <w:bottom w:val="single" w:sz="4" w:space="0" w:color="auto"/>
              <w:right w:val="single" w:sz="4" w:space="0" w:color="auto"/>
            </w:tcBorders>
            <w:shd w:val="clear" w:color="auto" w:fill="EFECEA" w:themeFill="accent6"/>
            <w:vAlign w:val="bottom"/>
            <w:hideMark/>
          </w:tcPr>
          <w:p w14:paraId="4E871982" w14:textId="72FA76B8" w:rsidR="00AE5C6E" w:rsidRPr="00D93F96" w:rsidRDefault="003D71CC" w:rsidP="00B83530">
            <w:pPr>
              <w:spacing w:after="0" w:line="240" w:lineRule="auto"/>
              <w:rPr>
                <w:rFonts w:cs="Arial"/>
                <w:color w:val="auto"/>
                <w:szCs w:val="20"/>
                <w:lang w:eastAsia="sv-SE"/>
              </w:rPr>
            </w:pPr>
            <w:r w:rsidRPr="00D93F96">
              <w:rPr>
                <w:rFonts w:cs="Arial"/>
                <w:color w:val="auto"/>
                <w:szCs w:val="20"/>
                <w:lang w:eastAsia="sv-SE"/>
              </w:rPr>
              <w:t>Schabloner</w:t>
            </w:r>
            <w:r w:rsidR="00AE7E73" w:rsidRPr="00D93F96">
              <w:rPr>
                <w:rFonts w:cs="Arial"/>
                <w:color w:val="auto"/>
                <w:szCs w:val="20"/>
                <w:lang w:eastAsia="sv-SE"/>
              </w:rPr>
              <w:t xml:space="preserve"> från Boverkets klimatdatabas</w:t>
            </w:r>
            <w:r w:rsidRPr="00D93F96">
              <w:rPr>
                <w:rFonts w:cs="Arial"/>
                <w:color w:val="auto"/>
                <w:szCs w:val="20"/>
                <w:lang w:eastAsia="sv-SE"/>
              </w:rPr>
              <w:t xml:space="preserve"> har använts </w:t>
            </w:r>
            <w:r w:rsidR="00AE7E73" w:rsidRPr="00D93F96">
              <w:rPr>
                <w:rFonts w:cs="Arial"/>
                <w:color w:val="auto"/>
                <w:szCs w:val="20"/>
                <w:lang w:eastAsia="sv-SE"/>
              </w:rPr>
              <w:t>för beräkning av klimatpåverkan från transporter</w:t>
            </w:r>
            <w:r w:rsidR="00F6163B" w:rsidRPr="00D93F96">
              <w:rPr>
                <w:rFonts w:cs="Arial"/>
                <w:color w:val="auto"/>
                <w:szCs w:val="20"/>
                <w:lang w:eastAsia="sv-SE"/>
              </w:rPr>
              <w:t xml:space="preserve"> till byggarbetsplatsen</w:t>
            </w:r>
            <w:r w:rsidR="00AE7E73" w:rsidRPr="00D93F96">
              <w:rPr>
                <w:rFonts w:cs="Arial"/>
                <w:color w:val="auto"/>
                <w:szCs w:val="20"/>
                <w:lang w:eastAsia="sv-SE"/>
              </w:rPr>
              <w:t>.</w:t>
            </w:r>
          </w:p>
        </w:tc>
      </w:tr>
      <w:tr w:rsidR="00D93F96" w:rsidRPr="00D93F96" w14:paraId="5020D140" w14:textId="77777777" w:rsidTr="00AE5C6E">
        <w:trPr>
          <w:trHeight w:val="589"/>
        </w:trPr>
        <w:tc>
          <w:tcPr>
            <w:tcW w:w="1696" w:type="dxa"/>
            <w:tcBorders>
              <w:top w:val="nil"/>
              <w:left w:val="single" w:sz="4" w:space="0" w:color="auto"/>
              <w:bottom w:val="single" w:sz="4" w:space="0" w:color="auto"/>
              <w:right w:val="single" w:sz="4" w:space="0" w:color="auto"/>
            </w:tcBorders>
            <w:shd w:val="clear" w:color="auto" w:fill="EFECEA" w:themeFill="accent6"/>
            <w:vAlign w:val="bottom"/>
            <w:hideMark/>
          </w:tcPr>
          <w:p w14:paraId="62080098" w14:textId="77777777" w:rsidR="00AE5C6E" w:rsidRPr="00D93F96" w:rsidRDefault="00AE5C6E" w:rsidP="00AE5C6E">
            <w:pPr>
              <w:spacing w:after="0" w:line="240" w:lineRule="auto"/>
              <w:jc w:val="center"/>
              <w:rPr>
                <w:rFonts w:ascii="Calibri" w:hAnsi="Calibri" w:cs="Calibri"/>
                <w:b/>
                <w:color w:val="auto"/>
                <w:sz w:val="22"/>
                <w:szCs w:val="22"/>
                <w:lang w:eastAsia="sv-SE"/>
              </w:rPr>
            </w:pPr>
            <w:r w:rsidRPr="00D93F96">
              <w:rPr>
                <w:rFonts w:ascii="Calibri" w:hAnsi="Calibri" w:cs="Calibri"/>
                <w:b/>
                <w:color w:val="auto"/>
                <w:sz w:val="22"/>
                <w:szCs w:val="22"/>
                <w:lang w:eastAsia="sv-SE"/>
              </w:rPr>
              <w:t>A5</w:t>
            </w:r>
          </w:p>
          <w:p w14:paraId="5521F872" w14:textId="7B68CB5D" w:rsidR="00AE5C6E" w:rsidRPr="00D93F96" w:rsidRDefault="00AE7E73" w:rsidP="00AE5C6E">
            <w:pPr>
              <w:spacing w:after="0" w:line="240" w:lineRule="auto"/>
              <w:jc w:val="center"/>
              <w:rPr>
                <w:rFonts w:ascii="Calibri" w:hAnsi="Calibri" w:cs="Calibri"/>
                <w:b/>
                <w:color w:val="auto"/>
                <w:sz w:val="22"/>
                <w:szCs w:val="22"/>
                <w:lang w:eastAsia="sv-SE"/>
              </w:rPr>
            </w:pPr>
            <w:r w:rsidRPr="00D93F96">
              <w:rPr>
                <w:rFonts w:ascii="Calibri" w:hAnsi="Calibri" w:cs="Calibri"/>
                <w:b/>
                <w:color w:val="auto"/>
                <w:sz w:val="22"/>
                <w:szCs w:val="22"/>
                <w:lang w:eastAsia="sv-SE"/>
              </w:rPr>
              <w:t>Bygg- och installationsprocessen</w:t>
            </w:r>
          </w:p>
        </w:tc>
        <w:tc>
          <w:tcPr>
            <w:tcW w:w="8364" w:type="dxa"/>
            <w:tcBorders>
              <w:top w:val="nil"/>
              <w:left w:val="nil"/>
              <w:bottom w:val="single" w:sz="4" w:space="0" w:color="auto"/>
              <w:right w:val="single" w:sz="4" w:space="0" w:color="auto"/>
            </w:tcBorders>
            <w:shd w:val="clear" w:color="auto" w:fill="EFECEA" w:themeFill="accent6"/>
            <w:vAlign w:val="bottom"/>
            <w:hideMark/>
          </w:tcPr>
          <w:p w14:paraId="63B5DEB7" w14:textId="77777777" w:rsidR="002C7D9E" w:rsidRPr="00D93F96" w:rsidRDefault="004B5B82" w:rsidP="00B83530">
            <w:pPr>
              <w:spacing w:after="0" w:line="240" w:lineRule="auto"/>
              <w:rPr>
                <w:rFonts w:cs="Arial"/>
                <w:color w:val="auto"/>
                <w:szCs w:val="20"/>
                <w:lang w:eastAsia="sv-SE"/>
              </w:rPr>
            </w:pPr>
            <w:r w:rsidRPr="00D93F96">
              <w:rPr>
                <w:rFonts w:cs="Arial"/>
                <w:color w:val="auto"/>
                <w:szCs w:val="20"/>
                <w:lang w:eastAsia="sv-SE"/>
              </w:rPr>
              <w:t>A5.</w:t>
            </w:r>
            <w:r w:rsidR="003E26BF" w:rsidRPr="00D93F96">
              <w:rPr>
                <w:rFonts w:cs="Arial"/>
                <w:color w:val="auto"/>
                <w:szCs w:val="20"/>
                <w:lang w:eastAsia="sv-SE"/>
              </w:rPr>
              <w:t>Spill:</w:t>
            </w:r>
            <w:r w:rsidRPr="00D93F96">
              <w:rPr>
                <w:rFonts w:cs="Arial"/>
                <w:color w:val="auto"/>
                <w:szCs w:val="20"/>
                <w:lang w:eastAsia="sv-SE"/>
              </w:rPr>
              <w:t xml:space="preserve"> </w:t>
            </w:r>
            <w:r w:rsidR="003E4C7A" w:rsidRPr="00D93F96">
              <w:rPr>
                <w:rFonts w:cs="Arial"/>
                <w:color w:val="auto"/>
                <w:szCs w:val="20"/>
                <w:lang w:eastAsia="sv-SE"/>
              </w:rPr>
              <w:t>Spill på byggarbetsplatsen har uppskattats genom att använda klimatdatabasens spillfaktor och dra av det spill som uppkommer i fabrik.</w:t>
            </w:r>
            <w:r w:rsidR="003D71CC" w:rsidRPr="00D93F96">
              <w:rPr>
                <w:rFonts w:cs="Arial"/>
                <w:color w:val="auto"/>
                <w:szCs w:val="20"/>
                <w:lang w:eastAsia="sv-SE"/>
              </w:rPr>
              <w:t xml:space="preserve"> </w:t>
            </w:r>
            <w:r w:rsidR="00AE5C6E" w:rsidRPr="00D93F96">
              <w:rPr>
                <w:rFonts w:cs="Arial"/>
                <w:color w:val="auto"/>
                <w:szCs w:val="20"/>
                <w:lang w:eastAsia="sv-SE"/>
              </w:rPr>
              <w:br/>
            </w:r>
          </w:p>
          <w:p w14:paraId="5D6195AF" w14:textId="47F38158" w:rsidR="00AE5C6E" w:rsidRPr="00D93F96" w:rsidRDefault="00AE5C6E" w:rsidP="00B83530">
            <w:pPr>
              <w:spacing w:after="0" w:line="240" w:lineRule="auto"/>
              <w:rPr>
                <w:rFonts w:cs="Arial"/>
                <w:color w:val="auto"/>
                <w:szCs w:val="20"/>
                <w:lang w:eastAsia="sv-SE"/>
              </w:rPr>
            </w:pPr>
            <w:r w:rsidRPr="00D93F96">
              <w:rPr>
                <w:rFonts w:cs="Arial"/>
                <w:color w:val="auto"/>
                <w:szCs w:val="20"/>
                <w:lang w:eastAsia="sv-SE"/>
              </w:rPr>
              <w:t>A5</w:t>
            </w:r>
            <w:r w:rsidR="003E26BF" w:rsidRPr="00D93F96">
              <w:rPr>
                <w:rFonts w:cs="Arial"/>
                <w:color w:val="auto"/>
                <w:szCs w:val="20"/>
                <w:lang w:eastAsia="sv-SE"/>
              </w:rPr>
              <w:t xml:space="preserve"> Energi</w:t>
            </w:r>
            <w:r w:rsidR="003D71CC" w:rsidRPr="00D93F96">
              <w:rPr>
                <w:rFonts w:cs="Arial"/>
                <w:color w:val="auto"/>
                <w:szCs w:val="20"/>
                <w:lang w:eastAsia="sv-SE"/>
              </w:rPr>
              <w:t>:</w:t>
            </w:r>
            <w:r w:rsidRPr="00D93F96">
              <w:rPr>
                <w:rFonts w:cs="Arial"/>
                <w:color w:val="auto"/>
                <w:szCs w:val="20"/>
                <w:lang w:eastAsia="sv-SE"/>
              </w:rPr>
              <w:t xml:space="preserve"> Schab</w:t>
            </w:r>
            <w:r w:rsidR="003E26BF" w:rsidRPr="00D93F96">
              <w:rPr>
                <w:rFonts w:cs="Arial"/>
                <w:color w:val="auto"/>
                <w:szCs w:val="20"/>
                <w:lang w:eastAsia="sv-SE"/>
              </w:rPr>
              <w:t>lonvärde för energi och drivmedelsanvänd</w:t>
            </w:r>
            <w:r w:rsidR="003E4C7A" w:rsidRPr="00D93F96">
              <w:rPr>
                <w:rFonts w:cs="Arial"/>
                <w:color w:val="auto"/>
                <w:szCs w:val="20"/>
                <w:lang w:eastAsia="sv-SE"/>
              </w:rPr>
              <w:t>n</w:t>
            </w:r>
            <w:r w:rsidR="003E26BF" w:rsidRPr="00D93F96">
              <w:rPr>
                <w:rFonts w:cs="Arial"/>
                <w:color w:val="auto"/>
                <w:szCs w:val="20"/>
                <w:lang w:eastAsia="sv-SE"/>
              </w:rPr>
              <w:t xml:space="preserve">ing på byggarbetsplatsen har hämtats från det verktyg som tagits fram inom ramen för TMF-projektet KLivPå. </w:t>
            </w:r>
          </w:p>
        </w:tc>
      </w:tr>
    </w:tbl>
    <w:p w14:paraId="16087731" w14:textId="196D8CD5" w:rsidR="00B83530" w:rsidRPr="00D93F96" w:rsidRDefault="00B83530" w:rsidP="007700D0">
      <w:pPr>
        <w:rPr>
          <w:color w:val="auto"/>
          <w:szCs w:val="20"/>
          <w:lang w:eastAsia="sv-SE"/>
        </w:rPr>
      </w:pPr>
    </w:p>
    <w:p w14:paraId="26BE6DCA" w14:textId="77777777" w:rsidR="00985847" w:rsidRPr="00D93F96" w:rsidRDefault="00985847">
      <w:pPr>
        <w:spacing w:after="0" w:line="240" w:lineRule="auto"/>
        <w:rPr>
          <w:rFonts w:cs="Arial"/>
          <w:color w:val="auto"/>
          <w:sz w:val="22"/>
          <w:szCs w:val="26"/>
          <w:lang w:eastAsia="sv-SE"/>
        </w:rPr>
      </w:pPr>
      <w:r w:rsidRPr="00D93F96">
        <w:rPr>
          <w:color w:val="auto"/>
        </w:rPr>
        <w:br w:type="page"/>
      </w:r>
    </w:p>
    <w:p w14:paraId="785EE768" w14:textId="013E7CFA" w:rsidR="00AE5C6E" w:rsidRPr="00D93F96" w:rsidRDefault="00AE5C6E" w:rsidP="00985847">
      <w:pPr>
        <w:pStyle w:val="Rubrik2"/>
        <w:rPr>
          <w:color w:val="auto"/>
        </w:rPr>
      </w:pPr>
      <w:r w:rsidRPr="00D93F96">
        <w:rPr>
          <w:color w:val="auto"/>
        </w:rPr>
        <w:t xml:space="preserve"> </w:t>
      </w:r>
      <w:bookmarkStart w:id="8" w:name="_Toc79587962"/>
      <w:r w:rsidR="003E26BF" w:rsidRPr="00D93F96">
        <w:rPr>
          <w:color w:val="auto"/>
        </w:rPr>
        <w:t>Beräkningsunderlag</w:t>
      </w:r>
      <w:bookmarkEnd w:id="8"/>
    </w:p>
    <w:p w14:paraId="54101E60" w14:textId="4628CEC3" w:rsidR="00DB1B9F" w:rsidRPr="00D93F96" w:rsidRDefault="00DB1B9F" w:rsidP="00DB1B9F">
      <w:pPr>
        <w:rPr>
          <w:iCs/>
          <w:color w:val="auto"/>
        </w:rPr>
      </w:pPr>
      <w:r w:rsidRPr="00D93F96">
        <w:rPr>
          <w:iCs/>
          <w:color w:val="auto"/>
        </w:rPr>
        <w:t>Nedan redogörs för det underlag som ligger till grund för beräkningen samt vilka byggdelar som ingår i underlaget.</w:t>
      </w:r>
    </w:p>
    <w:p w14:paraId="33E96FC5" w14:textId="24C9EC36" w:rsidR="00DB1B9F" w:rsidRPr="00D93F96" w:rsidRDefault="00DB1B9F" w:rsidP="00DB1B9F">
      <w:pPr>
        <w:rPr>
          <w:i/>
          <w:color w:val="auto"/>
        </w:rPr>
      </w:pPr>
      <w:r w:rsidRPr="00D93F96">
        <w:rPr>
          <w:i/>
          <w:color w:val="auto"/>
        </w:rPr>
        <w:t xml:space="preserve">Tabell </w:t>
      </w:r>
      <w:r w:rsidR="002C7D9E" w:rsidRPr="00D93F96">
        <w:rPr>
          <w:i/>
          <w:color w:val="auto"/>
        </w:rPr>
        <w:t>3</w:t>
      </w:r>
      <w:r w:rsidRPr="00D93F96">
        <w:rPr>
          <w:i/>
          <w:color w:val="auto"/>
        </w:rPr>
        <w:t>. Underlag till beräkning.</w:t>
      </w:r>
    </w:p>
    <w:tbl>
      <w:tblPr>
        <w:tblStyle w:val="Tabellrutnt"/>
        <w:tblW w:w="5000" w:type="pct"/>
        <w:tblLook w:val="04A0" w:firstRow="1" w:lastRow="0" w:firstColumn="1" w:lastColumn="0" w:noHBand="0" w:noVBand="1"/>
      </w:tblPr>
      <w:tblGrid>
        <w:gridCol w:w="3238"/>
        <w:gridCol w:w="3850"/>
        <w:gridCol w:w="3369"/>
      </w:tblGrid>
      <w:tr w:rsidR="00D93F96" w:rsidRPr="00D93F96" w14:paraId="63DC9B48" w14:textId="77777777" w:rsidTr="00985847">
        <w:tc>
          <w:tcPr>
            <w:tcW w:w="1548" w:type="pct"/>
            <w:shd w:val="clear" w:color="auto" w:fill="FDD9D7" w:themeFill="accent1" w:themeFillTint="33"/>
          </w:tcPr>
          <w:p w14:paraId="1D71B3C2" w14:textId="654A1BF7" w:rsidR="00DB1B9F" w:rsidRPr="00D93F96" w:rsidRDefault="003E26BF" w:rsidP="00985847">
            <w:pPr>
              <w:rPr>
                <w:b/>
                <w:color w:val="auto"/>
                <w:szCs w:val="20"/>
                <w:lang w:eastAsia="sv-SE"/>
              </w:rPr>
            </w:pPr>
            <w:r w:rsidRPr="00D93F96">
              <w:rPr>
                <w:b/>
                <w:color w:val="auto"/>
                <w:szCs w:val="20"/>
                <w:lang w:eastAsia="sv-SE"/>
              </w:rPr>
              <w:t>Underlag</w:t>
            </w:r>
          </w:p>
        </w:tc>
        <w:tc>
          <w:tcPr>
            <w:tcW w:w="1841" w:type="pct"/>
            <w:shd w:val="clear" w:color="auto" w:fill="FDD9D7" w:themeFill="accent1" w:themeFillTint="33"/>
          </w:tcPr>
          <w:p w14:paraId="2E09CF20" w14:textId="77777777" w:rsidR="00DB1B9F" w:rsidRPr="00D93F96" w:rsidRDefault="00DB1B9F" w:rsidP="00985847">
            <w:pPr>
              <w:rPr>
                <w:b/>
                <w:color w:val="auto"/>
                <w:szCs w:val="20"/>
                <w:lang w:eastAsia="sv-SE"/>
              </w:rPr>
            </w:pPr>
            <w:r w:rsidRPr="00D93F96">
              <w:rPr>
                <w:b/>
                <w:color w:val="auto"/>
                <w:szCs w:val="20"/>
                <w:lang w:eastAsia="sv-SE"/>
              </w:rPr>
              <w:t>Beskrivning</w:t>
            </w:r>
          </w:p>
        </w:tc>
        <w:tc>
          <w:tcPr>
            <w:tcW w:w="1611" w:type="pct"/>
            <w:shd w:val="clear" w:color="auto" w:fill="FDD9D7" w:themeFill="accent1" w:themeFillTint="33"/>
          </w:tcPr>
          <w:p w14:paraId="495BDA90" w14:textId="77777777" w:rsidR="00DB1B9F" w:rsidRPr="00D93F96" w:rsidRDefault="00DB1B9F" w:rsidP="00985847">
            <w:pPr>
              <w:rPr>
                <w:color w:val="auto"/>
                <w:szCs w:val="20"/>
                <w:vertAlign w:val="superscript"/>
                <w:lang w:eastAsia="sv-SE"/>
              </w:rPr>
            </w:pPr>
            <w:r w:rsidRPr="00D93F96">
              <w:rPr>
                <w:b/>
                <w:color w:val="auto"/>
                <w:szCs w:val="20"/>
                <w:lang w:eastAsia="sv-SE"/>
              </w:rPr>
              <w:t>Datum</w:t>
            </w:r>
          </w:p>
        </w:tc>
      </w:tr>
      <w:tr w:rsidR="00D93F96" w:rsidRPr="00D93F96" w14:paraId="7D6C108D" w14:textId="77777777" w:rsidTr="00985847">
        <w:tc>
          <w:tcPr>
            <w:tcW w:w="1548" w:type="pct"/>
            <w:shd w:val="clear" w:color="auto" w:fill="EFECEA" w:themeFill="accent6"/>
          </w:tcPr>
          <w:p w14:paraId="213DF240" w14:textId="322DAEB8" w:rsidR="003E26BF" w:rsidRPr="00D93F96" w:rsidRDefault="003E26BF" w:rsidP="003E26BF">
            <w:pPr>
              <w:rPr>
                <w:bCs/>
                <w:color w:val="auto"/>
                <w:szCs w:val="20"/>
                <w:lang w:eastAsia="sv-SE"/>
              </w:rPr>
            </w:pPr>
            <w:r w:rsidRPr="00D93F96">
              <w:rPr>
                <w:bCs/>
                <w:color w:val="auto"/>
                <w:szCs w:val="20"/>
                <w:lang w:eastAsia="sv-SE"/>
              </w:rPr>
              <w:t>Materialspecifikation från affärssystem</w:t>
            </w:r>
          </w:p>
        </w:tc>
        <w:tc>
          <w:tcPr>
            <w:tcW w:w="1841" w:type="pct"/>
            <w:shd w:val="clear" w:color="auto" w:fill="EFECEA" w:themeFill="accent6"/>
          </w:tcPr>
          <w:p w14:paraId="6083339A" w14:textId="27A49D09" w:rsidR="003E26BF" w:rsidRPr="00D93F96" w:rsidRDefault="003E26BF" w:rsidP="003E26BF">
            <w:pPr>
              <w:rPr>
                <w:bCs/>
                <w:color w:val="auto"/>
                <w:szCs w:val="20"/>
                <w:lang w:eastAsia="sv-SE"/>
              </w:rPr>
            </w:pPr>
            <w:r w:rsidRPr="00D93F96">
              <w:rPr>
                <w:bCs/>
                <w:color w:val="auto"/>
                <w:szCs w:val="20"/>
                <w:lang w:eastAsia="sv-SE"/>
              </w:rPr>
              <w:t>Utdrag av inköpta byggprodukter för de material som hanteras inom företaget.</w:t>
            </w:r>
          </w:p>
        </w:tc>
        <w:tc>
          <w:tcPr>
            <w:tcW w:w="1611" w:type="pct"/>
            <w:shd w:val="clear" w:color="auto" w:fill="EFECEA" w:themeFill="accent6"/>
          </w:tcPr>
          <w:p w14:paraId="245F772F" w14:textId="321E21B8" w:rsidR="003E26BF" w:rsidRPr="00D93F96" w:rsidRDefault="003E26BF" w:rsidP="003E26BF">
            <w:pPr>
              <w:rPr>
                <w:bCs/>
                <w:color w:val="auto"/>
                <w:szCs w:val="20"/>
                <w:lang w:eastAsia="sv-SE"/>
              </w:rPr>
            </w:pPr>
            <w:r w:rsidRPr="00D93F96">
              <w:rPr>
                <w:bCs/>
                <w:color w:val="auto"/>
                <w:szCs w:val="20"/>
                <w:lang w:eastAsia="sv-SE"/>
              </w:rPr>
              <w:t>XXXX-XX-XX</w:t>
            </w:r>
          </w:p>
        </w:tc>
      </w:tr>
      <w:tr w:rsidR="00D93F96" w:rsidRPr="00D93F96" w14:paraId="082B75FD" w14:textId="77777777" w:rsidTr="00985847">
        <w:tc>
          <w:tcPr>
            <w:tcW w:w="1548" w:type="pct"/>
            <w:shd w:val="clear" w:color="auto" w:fill="EFECEA" w:themeFill="accent6"/>
          </w:tcPr>
          <w:p w14:paraId="35C3E031" w14:textId="3ED4C7F2" w:rsidR="003E26BF" w:rsidRPr="00D93F96" w:rsidRDefault="003E26BF" w:rsidP="003E26BF">
            <w:pPr>
              <w:rPr>
                <w:bCs/>
                <w:color w:val="auto"/>
                <w:szCs w:val="20"/>
                <w:lang w:eastAsia="sv-SE"/>
              </w:rPr>
            </w:pPr>
            <w:r w:rsidRPr="00D93F96">
              <w:rPr>
                <w:bCs/>
                <w:color w:val="auto"/>
                <w:szCs w:val="20"/>
                <w:lang w:eastAsia="sv-SE"/>
              </w:rPr>
              <w:t>Materialspecifikation från grundentreprenör.</w:t>
            </w:r>
          </w:p>
        </w:tc>
        <w:tc>
          <w:tcPr>
            <w:tcW w:w="1841" w:type="pct"/>
            <w:shd w:val="clear" w:color="auto" w:fill="EFECEA" w:themeFill="accent6"/>
          </w:tcPr>
          <w:p w14:paraId="367C9217" w14:textId="043D8E59" w:rsidR="003E26BF" w:rsidRPr="00D93F96" w:rsidRDefault="003E26BF" w:rsidP="003E26BF">
            <w:pPr>
              <w:rPr>
                <w:bCs/>
                <w:color w:val="auto"/>
                <w:szCs w:val="20"/>
                <w:lang w:eastAsia="sv-SE"/>
              </w:rPr>
            </w:pPr>
            <w:r w:rsidRPr="00D93F96">
              <w:rPr>
                <w:bCs/>
                <w:color w:val="auto"/>
                <w:szCs w:val="20"/>
                <w:lang w:eastAsia="sv-SE"/>
              </w:rPr>
              <w:t>Utdrag av inköpta byggprodukter för de material som hanteras av grundentreprenör.</w:t>
            </w:r>
          </w:p>
        </w:tc>
        <w:tc>
          <w:tcPr>
            <w:tcW w:w="1611" w:type="pct"/>
            <w:shd w:val="clear" w:color="auto" w:fill="EFECEA" w:themeFill="accent6"/>
          </w:tcPr>
          <w:p w14:paraId="63FD5179" w14:textId="32CEE133" w:rsidR="003E26BF" w:rsidRPr="00D93F96" w:rsidRDefault="003E26BF" w:rsidP="003E26BF">
            <w:pPr>
              <w:rPr>
                <w:bCs/>
                <w:color w:val="auto"/>
                <w:szCs w:val="20"/>
                <w:lang w:eastAsia="sv-SE"/>
              </w:rPr>
            </w:pPr>
            <w:r w:rsidRPr="00D93F96">
              <w:rPr>
                <w:bCs/>
                <w:color w:val="auto"/>
                <w:szCs w:val="20"/>
                <w:lang w:eastAsia="sv-SE"/>
              </w:rPr>
              <w:t>XXXX-XX-XX</w:t>
            </w:r>
          </w:p>
        </w:tc>
      </w:tr>
      <w:tr w:rsidR="00D93F96" w:rsidRPr="00D93F96" w14:paraId="7103022F" w14:textId="77777777" w:rsidTr="00985847">
        <w:tc>
          <w:tcPr>
            <w:tcW w:w="1548" w:type="pct"/>
            <w:shd w:val="clear" w:color="auto" w:fill="EFECEA" w:themeFill="accent6"/>
          </w:tcPr>
          <w:p w14:paraId="065A1506" w14:textId="22FCF366" w:rsidR="003E26BF" w:rsidRPr="00D93F96" w:rsidRDefault="003E26BF" w:rsidP="003E26BF">
            <w:pPr>
              <w:rPr>
                <w:bCs/>
                <w:color w:val="auto"/>
                <w:szCs w:val="20"/>
                <w:lang w:eastAsia="sv-SE"/>
              </w:rPr>
            </w:pPr>
            <w:r w:rsidRPr="00D93F96">
              <w:rPr>
                <w:bCs/>
                <w:color w:val="auto"/>
                <w:szCs w:val="20"/>
                <w:lang w:eastAsia="sv-SE"/>
              </w:rPr>
              <w:t>Fönsteruppställning</w:t>
            </w:r>
          </w:p>
        </w:tc>
        <w:tc>
          <w:tcPr>
            <w:tcW w:w="1841" w:type="pct"/>
            <w:shd w:val="clear" w:color="auto" w:fill="EFECEA" w:themeFill="accent6"/>
          </w:tcPr>
          <w:p w14:paraId="48E53DCD" w14:textId="56F0F792" w:rsidR="003E26BF" w:rsidRPr="00D93F96" w:rsidRDefault="003E26BF" w:rsidP="003E26BF">
            <w:pPr>
              <w:rPr>
                <w:bCs/>
                <w:color w:val="auto"/>
                <w:szCs w:val="20"/>
                <w:lang w:eastAsia="sv-SE"/>
              </w:rPr>
            </w:pPr>
            <w:r w:rsidRPr="00D93F96">
              <w:rPr>
                <w:bCs/>
                <w:color w:val="auto"/>
                <w:szCs w:val="20"/>
                <w:lang w:eastAsia="sv-SE"/>
              </w:rPr>
              <w:t>Underlag från leverantör av fönster</w:t>
            </w:r>
          </w:p>
        </w:tc>
        <w:tc>
          <w:tcPr>
            <w:tcW w:w="1611" w:type="pct"/>
            <w:shd w:val="clear" w:color="auto" w:fill="EFECEA" w:themeFill="accent6"/>
          </w:tcPr>
          <w:p w14:paraId="1D80CB46" w14:textId="0FB318E6" w:rsidR="003E26BF" w:rsidRPr="00D93F96" w:rsidRDefault="003E26BF" w:rsidP="003E26BF">
            <w:pPr>
              <w:rPr>
                <w:bCs/>
                <w:color w:val="auto"/>
                <w:szCs w:val="20"/>
                <w:lang w:eastAsia="sv-SE"/>
              </w:rPr>
            </w:pPr>
            <w:r w:rsidRPr="00D93F96">
              <w:rPr>
                <w:bCs/>
                <w:color w:val="auto"/>
                <w:szCs w:val="20"/>
                <w:lang w:eastAsia="sv-SE"/>
              </w:rPr>
              <w:t>XXXX-XX-XX</w:t>
            </w:r>
          </w:p>
        </w:tc>
      </w:tr>
      <w:tr w:rsidR="00D93F96" w:rsidRPr="00D93F96" w14:paraId="26316FFA" w14:textId="77777777" w:rsidTr="00985847">
        <w:tc>
          <w:tcPr>
            <w:tcW w:w="1548" w:type="pct"/>
            <w:shd w:val="clear" w:color="auto" w:fill="EFECEA" w:themeFill="accent6"/>
          </w:tcPr>
          <w:p w14:paraId="16C1AD44" w14:textId="1FD47820" w:rsidR="003E26BF" w:rsidRPr="00D93F96" w:rsidRDefault="003E26BF" w:rsidP="003E26BF">
            <w:pPr>
              <w:rPr>
                <w:bCs/>
                <w:color w:val="auto"/>
                <w:szCs w:val="20"/>
                <w:lang w:eastAsia="sv-SE"/>
              </w:rPr>
            </w:pPr>
            <w:r w:rsidRPr="00D93F96">
              <w:rPr>
                <w:bCs/>
                <w:color w:val="auto"/>
                <w:szCs w:val="20"/>
                <w:lang w:eastAsia="sv-SE"/>
              </w:rPr>
              <w:t>Kartläggning av energianvändning och spill vid produktions</w:t>
            </w:r>
            <w:r w:rsidR="00F6163B" w:rsidRPr="00D93F96">
              <w:rPr>
                <w:bCs/>
                <w:color w:val="auto"/>
                <w:szCs w:val="20"/>
                <w:lang w:eastAsia="sv-SE"/>
              </w:rPr>
              <w:t>anläggning</w:t>
            </w:r>
            <w:r w:rsidRPr="00D93F96">
              <w:rPr>
                <w:bCs/>
                <w:color w:val="auto"/>
                <w:szCs w:val="20"/>
                <w:lang w:eastAsia="sv-SE"/>
              </w:rPr>
              <w:t xml:space="preserve"> X</w:t>
            </w:r>
          </w:p>
        </w:tc>
        <w:tc>
          <w:tcPr>
            <w:tcW w:w="1841" w:type="pct"/>
            <w:shd w:val="clear" w:color="auto" w:fill="EFECEA" w:themeFill="accent6"/>
          </w:tcPr>
          <w:p w14:paraId="1F20D89B" w14:textId="493CD845" w:rsidR="003E26BF" w:rsidRPr="00D93F96" w:rsidRDefault="003E4C7A" w:rsidP="003E26BF">
            <w:pPr>
              <w:rPr>
                <w:bCs/>
                <w:color w:val="auto"/>
                <w:szCs w:val="20"/>
                <w:lang w:eastAsia="sv-SE"/>
              </w:rPr>
            </w:pPr>
            <w:r w:rsidRPr="00D93F96">
              <w:rPr>
                <w:bCs/>
                <w:color w:val="auto"/>
                <w:szCs w:val="20"/>
                <w:lang w:eastAsia="sv-SE"/>
              </w:rPr>
              <w:t>Kartläggning för framtagande av nyckeltal för energianvändning och spillmängder vid produktions</w:t>
            </w:r>
            <w:r w:rsidR="00F6163B" w:rsidRPr="00D93F96">
              <w:rPr>
                <w:bCs/>
                <w:color w:val="auto"/>
                <w:szCs w:val="20"/>
                <w:lang w:eastAsia="sv-SE"/>
              </w:rPr>
              <w:t>anläggning X</w:t>
            </w:r>
            <w:r w:rsidRPr="00D93F96">
              <w:rPr>
                <w:bCs/>
                <w:color w:val="auto"/>
                <w:szCs w:val="20"/>
                <w:lang w:eastAsia="sv-SE"/>
              </w:rPr>
              <w:t xml:space="preserve">. </w:t>
            </w:r>
          </w:p>
        </w:tc>
        <w:tc>
          <w:tcPr>
            <w:tcW w:w="1611" w:type="pct"/>
            <w:shd w:val="clear" w:color="auto" w:fill="EFECEA" w:themeFill="accent6"/>
          </w:tcPr>
          <w:p w14:paraId="4A22700D" w14:textId="4FF037D2" w:rsidR="003E26BF" w:rsidRPr="00D93F96" w:rsidRDefault="003E4C7A" w:rsidP="003E26BF">
            <w:pPr>
              <w:rPr>
                <w:bCs/>
                <w:color w:val="auto"/>
                <w:szCs w:val="20"/>
                <w:lang w:eastAsia="sv-SE"/>
              </w:rPr>
            </w:pPr>
            <w:r w:rsidRPr="00D93F96">
              <w:rPr>
                <w:bCs/>
                <w:color w:val="auto"/>
                <w:szCs w:val="20"/>
                <w:lang w:eastAsia="sv-SE"/>
              </w:rPr>
              <w:t>XXXX-XX-XX</w:t>
            </w:r>
          </w:p>
        </w:tc>
      </w:tr>
      <w:tr w:rsidR="00D93F96" w:rsidRPr="00D93F96" w14:paraId="0FAEC35C" w14:textId="77777777" w:rsidTr="00985847">
        <w:tc>
          <w:tcPr>
            <w:tcW w:w="1548" w:type="pct"/>
            <w:shd w:val="clear" w:color="auto" w:fill="EFECEA" w:themeFill="accent6"/>
          </w:tcPr>
          <w:p w14:paraId="56F378A5" w14:textId="2B3D7622" w:rsidR="00F6163B" w:rsidRPr="00D93F96" w:rsidRDefault="00F6163B" w:rsidP="00F6163B">
            <w:pPr>
              <w:rPr>
                <w:bCs/>
                <w:color w:val="auto"/>
                <w:szCs w:val="20"/>
                <w:lang w:eastAsia="sv-SE"/>
              </w:rPr>
            </w:pPr>
            <w:r w:rsidRPr="00D93F96">
              <w:rPr>
                <w:bCs/>
                <w:color w:val="auto"/>
                <w:szCs w:val="20"/>
                <w:lang w:eastAsia="sv-SE"/>
              </w:rPr>
              <w:t>Kartläggning av materialtransporter till produktionsanläggning X.</w:t>
            </w:r>
          </w:p>
        </w:tc>
        <w:tc>
          <w:tcPr>
            <w:tcW w:w="1841" w:type="pct"/>
            <w:shd w:val="clear" w:color="auto" w:fill="EFECEA" w:themeFill="accent6"/>
          </w:tcPr>
          <w:p w14:paraId="55684841" w14:textId="66B77695" w:rsidR="00F6163B" w:rsidRPr="00D93F96" w:rsidRDefault="00F6163B" w:rsidP="00F6163B">
            <w:pPr>
              <w:rPr>
                <w:bCs/>
                <w:color w:val="auto"/>
                <w:szCs w:val="20"/>
                <w:lang w:eastAsia="sv-SE"/>
              </w:rPr>
            </w:pPr>
            <w:r w:rsidRPr="00D93F96">
              <w:rPr>
                <w:bCs/>
                <w:color w:val="auto"/>
                <w:szCs w:val="20"/>
                <w:lang w:eastAsia="sv-SE"/>
              </w:rPr>
              <w:t>Kartläggning av materialtransporter till produktionsanläggning X.</w:t>
            </w:r>
          </w:p>
        </w:tc>
        <w:tc>
          <w:tcPr>
            <w:tcW w:w="1611" w:type="pct"/>
            <w:shd w:val="clear" w:color="auto" w:fill="EFECEA" w:themeFill="accent6"/>
          </w:tcPr>
          <w:p w14:paraId="1CA8B830" w14:textId="68667290" w:rsidR="00F6163B" w:rsidRPr="00D93F96" w:rsidRDefault="00F6163B" w:rsidP="00F6163B">
            <w:pPr>
              <w:rPr>
                <w:bCs/>
                <w:color w:val="auto"/>
                <w:szCs w:val="20"/>
                <w:lang w:eastAsia="sv-SE"/>
              </w:rPr>
            </w:pPr>
            <w:r w:rsidRPr="00D93F96">
              <w:rPr>
                <w:bCs/>
                <w:color w:val="auto"/>
                <w:szCs w:val="20"/>
                <w:lang w:eastAsia="sv-SE"/>
              </w:rPr>
              <w:t>XXXX-XX-XX</w:t>
            </w:r>
          </w:p>
        </w:tc>
      </w:tr>
      <w:tr w:rsidR="00D93F96" w:rsidRPr="00D93F96" w14:paraId="4857E347" w14:textId="77777777" w:rsidTr="00985847">
        <w:tc>
          <w:tcPr>
            <w:tcW w:w="1548" w:type="pct"/>
            <w:shd w:val="clear" w:color="auto" w:fill="EFECEA" w:themeFill="accent6"/>
          </w:tcPr>
          <w:p w14:paraId="703B6C1E" w14:textId="359197C5" w:rsidR="00F6163B" w:rsidRPr="00D93F96" w:rsidRDefault="00F6163B" w:rsidP="00F6163B">
            <w:pPr>
              <w:rPr>
                <w:bCs/>
                <w:color w:val="auto"/>
                <w:szCs w:val="20"/>
                <w:lang w:eastAsia="sv-SE"/>
              </w:rPr>
            </w:pPr>
            <w:r w:rsidRPr="00D93F96">
              <w:rPr>
                <w:bCs/>
                <w:color w:val="auto"/>
                <w:szCs w:val="20"/>
                <w:lang w:eastAsia="sv-SE"/>
              </w:rPr>
              <w:t xml:space="preserve">Beräkningsverktyg för A5 Energi, framtaget inom KLivPå, TMF, 2021 </w:t>
            </w:r>
          </w:p>
        </w:tc>
        <w:tc>
          <w:tcPr>
            <w:tcW w:w="1841" w:type="pct"/>
            <w:shd w:val="clear" w:color="auto" w:fill="EFECEA" w:themeFill="accent6"/>
          </w:tcPr>
          <w:p w14:paraId="32AFB21C" w14:textId="77777777" w:rsidR="00F6163B" w:rsidRPr="00D93F96" w:rsidRDefault="00F6163B" w:rsidP="00F6163B">
            <w:pPr>
              <w:rPr>
                <w:bCs/>
                <w:color w:val="auto"/>
                <w:szCs w:val="20"/>
                <w:lang w:eastAsia="sv-SE"/>
              </w:rPr>
            </w:pPr>
          </w:p>
        </w:tc>
        <w:tc>
          <w:tcPr>
            <w:tcW w:w="1611" w:type="pct"/>
            <w:shd w:val="clear" w:color="auto" w:fill="EFECEA" w:themeFill="accent6"/>
          </w:tcPr>
          <w:p w14:paraId="1950B5B7" w14:textId="65EB2F5B" w:rsidR="00F6163B" w:rsidRPr="00D93F96" w:rsidRDefault="00F6163B" w:rsidP="00F6163B">
            <w:pPr>
              <w:rPr>
                <w:bCs/>
                <w:color w:val="auto"/>
                <w:szCs w:val="20"/>
                <w:lang w:eastAsia="sv-SE"/>
              </w:rPr>
            </w:pPr>
            <w:r w:rsidRPr="00D93F96">
              <w:rPr>
                <w:bCs/>
                <w:color w:val="auto"/>
                <w:szCs w:val="20"/>
                <w:lang w:eastAsia="sv-SE"/>
              </w:rPr>
              <w:t>XXXX-XX-XX</w:t>
            </w:r>
          </w:p>
        </w:tc>
      </w:tr>
    </w:tbl>
    <w:p w14:paraId="6037E4EC" w14:textId="77777777" w:rsidR="00455969" w:rsidRPr="00D93F96" w:rsidRDefault="00455969" w:rsidP="004B5B82">
      <w:pPr>
        <w:rPr>
          <w:i/>
          <w:color w:val="auto"/>
          <w:szCs w:val="20"/>
          <w:lang w:eastAsia="sv-SE"/>
        </w:rPr>
      </w:pPr>
    </w:p>
    <w:p w14:paraId="2EFA28FC" w14:textId="77777777" w:rsidR="002C7D9E" w:rsidRPr="00D93F96" w:rsidRDefault="002C7D9E">
      <w:pPr>
        <w:spacing w:after="0" w:line="240" w:lineRule="auto"/>
        <w:rPr>
          <w:i/>
          <w:color w:val="auto"/>
          <w:szCs w:val="20"/>
          <w:lang w:eastAsia="sv-SE"/>
        </w:rPr>
      </w:pPr>
      <w:r w:rsidRPr="00D93F96">
        <w:rPr>
          <w:i/>
          <w:color w:val="auto"/>
          <w:szCs w:val="20"/>
          <w:lang w:eastAsia="sv-SE"/>
        </w:rPr>
        <w:br w:type="page"/>
      </w:r>
    </w:p>
    <w:p w14:paraId="43781FC4" w14:textId="67433D74" w:rsidR="004B5B82" w:rsidRPr="00D93F96" w:rsidRDefault="004B5B82" w:rsidP="004B5B82">
      <w:pPr>
        <w:rPr>
          <w:i/>
          <w:color w:val="auto"/>
          <w:szCs w:val="20"/>
          <w:lang w:eastAsia="sv-SE"/>
        </w:rPr>
      </w:pPr>
      <w:r w:rsidRPr="00D93F96">
        <w:rPr>
          <w:i/>
          <w:color w:val="auto"/>
          <w:szCs w:val="20"/>
          <w:lang w:eastAsia="sv-SE"/>
        </w:rPr>
        <w:t xml:space="preserve">Tabell </w:t>
      </w:r>
      <w:r w:rsidR="002C7D9E" w:rsidRPr="00D93F96">
        <w:rPr>
          <w:i/>
          <w:color w:val="auto"/>
          <w:szCs w:val="20"/>
          <w:lang w:eastAsia="sv-SE"/>
        </w:rPr>
        <w:t>4</w:t>
      </w:r>
      <w:r w:rsidRPr="00D93F96">
        <w:rPr>
          <w:i/>
          <w:color w:val="auto"/>
          <w:szCs w:val="20"/>
          <w:lang w:eastAsia="sv-SE"/>
        </w:rPr>
        <w:t xml:space="preserve">. </w:t>
      </w:r>
      <w:bookmarkStart w:id="9" w:name="_Hlk67659586"/>
      <w:r w:rsidR="009972D0" w:rsidRPr="00D93F96">
        <w:rPr>
          <w:i/>
          <w:color w:val="auto"/>
          <w:szCs w:val="20"/>
          <w:lang w:eastAsia="sv-SE"/>
        </w:rPr>
        <w:t>Inkluderade byggdelar i beräkningen</w:t>
      </w:r>
      <w:r w:rsidRPr="00D93F96">
        <w:rPr>
          <w:i/>
          <w:color w:val="auto"/>
          <w:szCs w:val="20"/>
          <w:lang w:eastAsia="sv-SE"/>
        </w:rPr>
        <w:t xml:space="preserve"> samt källa till </w:t>
      </w:r>
      <w:r w:rsidR="00FA52DD">
        <w:rPr>
          <w:i/>
          <w:color w:val="auto"/>
          <w:szCs w:val="20"/>
          <w:lang w:eastAsia="sv-SE"/>
        </w:rPr>
        <w:t>klimatdata</w:t>
      </w:r>
      <w:r w:rsidRPr="00D93F96">
        <w:rPr>
          <w:i/>
          <w:color w:val="auto"/>
          <w:szCs w:val="20"/>
          <w:lang w:eastAsia="sv-SE"/>
        </w:rPr>
        <w:t>.</w:t>
      </w:r>
      <w:bookmarkEnd w:id="9"/>
    </w:p>
    <w:tbl>
      <w:tblPr>
        <w:tblW w:w="5000" w:type="pct"/>
        <w:tblCellMar>
          <w:left w:w="70" w:type="dxa"/>
          <w:right w:w="70" w:type="dxa"/>
        </w:tblCellMar>
        <w:tblLook w:val="04A0" w:firstRow="1" w:lastRow="0" w:firstColumn="1" w:lastColumn="0" w:noHBand="0" w:noVBand="1"/>
      </w:tblPr>
      <w:tblGrid>
        <w:gridCol w:w="2997"/>
        <w:gridCol w:w="3730"/>
        <w:gridCol w:w="3730"/>
      </w:tblGrid>
      <w:tr w:rsidR="00D93F96" w:rsidRPr="00D93F96" w14:paraId="5E203E0F" w14:textId="59A72558" w:rsidTr="00985847">
        <w:trPr>
          <w:trHeight w:val="825"/>
        </w:trPr>
        <w:tc>
          <w:tcPr>
            <w:tcW w:w="1247" w:type="pct"/>
            <w:tcBorders>
              <w:top w:val="single" w:sz="4" w:space="0" w:color="auto"/>
              <w:left w:val="single" w:sz="4" w:space="0" w:color="auto"/>
              <w:bottom w:val="single" w:sz="4" w:space="0" w:color="auto"/>
              <w:right w:val="single" w:sz="4" w:space="0" w:color="auto"/>
            </w:tcBorders>
            <w:shd w:val="clear" w:color="auto" w:fill="FDD9D7" w:themeFill="accent1" w:themeFillTint="33"/>
          </w:tcPr>
          <w:p w14:paraId="25DBE33A" w14:textId="4A28136B" w:rsidR="003E4C7A" w:rsidRPr="00D93F96" w:rsidRDefault="003E4C7A" w:rsidP="003E4C7A">
            <w:pPr>
              <w:spacing w:after="0" w:line="240" w:lineRule="auto"/>
              <w:rPr>
                <w:rFonts w:ascii="Calibri" w:hAnsi="Calibri" w:cs="Calibri"/>
                <w:b/>
                <w:bCs/>
                <w:color w:val="auto"/>
                <w:sz w:val="22"/>
                <w:szCs w:val="22"/>
                <w:lang w:eastAsia="sv-SE"/>
              </w:rPr>
            </w:pPr>
            <w:r w:rsidRPr="00D93F96">
              <w:rPr>
                <w:rFonts w:ascii="Calibri" w:hAnsi="Calibri" w:cs="Calibri"/>
                <w:b/>
                <w:color w:val="auto"/>
                <w:sz w:val="22"/>
                <w:szCs w:val="22"/>
                <w:lang w:eastAsia="sv-SE"/>
              </w:rPr>
              <w:t>Byggdel</w:t>
            </w:r>
          </w:p>
        </w:tc>
        <w:tc>
          <w:tcPr>
            <w:tcW w:w="1876" w:type="pct"/>
            <w:tcBorders>
              <w:top w:val="single" w:sz="4" w:space="0" w:color="auto"/>
              <w:left w:val="single" w:sz="4" w:space="0" w:color="auto"/>
              <w:bottom w:val="single" w:sz="4" w:space="0" w:color="auto"/>
              <w:right w:val="single" w:sz="4" w:space="0" w:color="auto"/>
            </w:tcBorders>
            <w:shd w:val="clear" w:color="auto" w:fill="FDD9D7" w:themeFill="accent1" w:themeFillTint="33"/>
          </w:tcPr>
          <w:p w14:paraId="7799DD78" w14:textId="1206BBA5" w:rsidR="003E4C7A" w:rsidRPr="00D93F96" w:rsidRDefault="003E4C7A" w:rsidP="003E4C7A">
            <w:pPr>
              <w:spacing w:after="0" w:line="240" w:lineRule="auto"/>
              <w:rPr>
                <w:rFonts w:ascii="Calibri" w:hAnsi="Calibri" w:cs="Calibri"/>
                <w:b/>
                <w:bCs/>
                <w:color w:val="auto"/>
                <w:sz w:val="22"/>
                <w:szCs w:val="22"/>
                <w:lang w:eastAsia="sv-SE"/>
              </w:rPr>
            </w:pPr>
            <w:r w:rsidRPr="00D93F96">
              <w:rPr>
                <w:rFonts w:ascii="Calibri" w:hAnsi="Calibri" w:cs="Calibri"/>
                <w:b/>
                <w:bCs/>
                <w:color w:val="auto"/>
                <w:sz w:val="22"/>
                <w:szCs w:val="22"/>
                <w:lang w:eastAsia="sv-SE"/>
              </w:rPr>
              <w:t>Avgränsning</w:t>
            </w:r>
          </w:p>
        </w:tc>
        <w:tc>
          <w:tcPr>
            <w:tcW w:w="1876" w:type="pct"/>
            <w:tcBorders>
              <w:top w:val="single" w:sz="4" w:space="0" w:color="auto"/>
              <w:left w:val="single" w:sz="4" w:space="0" w:color="auto"/>
              <w:bottom w:val="single" w:sz="4" w:space="0" w:color="auto"/>
              <w:right w:val="single" w:sz="4" w:space="0" w:color="auto"/>
            </w:tcBorders>
            <w:shd w:val="clear" w:color="auto" w:fill="FDD9D7" w:themeFill="accent1" w:themeFillTint="33"/>
            <w:vAlign w:val="bottom"/>
          </w:tcPr>
          <w:p w14:paraId="3BC9EC8E" w14:textId="03ABF9C6" w:rsidR="003E4C7A" w:rsidRPr="00D93F96" w:rsidRDefault="003E4C7A" w:rsidP="003E4C7A">
            <w:pPr>
              <w:spacing w:after="0" w:line="240" w:lineRule="auto"/>
              <w:rPr>
                <w:rFonts w:ascii="Calibri" w:hAnsi="Calibri" w:cs="Calibri"/>
                <w:b/>
                <w:bCs/>
                <w:color w:val="auto"/>
                <w:sz w:val="22"/>
                <w:szCs w:val="22"/>
                <w:lang w:eastAsia="sv-SE"/>
              </w:rPr>
            </w:pPr>
            <w:r w:rsidRPr="00D93F96">
              <w:rPr>
                <w:rFonts w:ascii="Calibri" w:hAnsi="Calibri" w:cs="Calibri"/>
                <w:b/>
                <w:bCs/>
                <w:color w:val="auto"/>
                <w:sz w:val="22"/>
                <w:szCs w:val="22"/>
                <w:lang w:eastAsia="sv-SE"/>
              </w:rPr>
              <w:t>Källa till klimatpåverkan</w:t>
            </w:r>
          </w:p>
        </w:tc>
      </w:tr>
      <w:tr w:rsidR="00D93F96" w:rsidRPr="00D93F96" w14:paraId="1A5A8127" w14:textId="381976A3" w:rsidTr="00985847">
        <w:trPr>
          <w:trHeight w:val="721"/>
        </w:trPr>
        <w:tc>
          <w:tcPr>
            <w:tcW w:w="1247" w:type="pct"/>
            <w:tcBorders>
              <w:top w:val="nil"/>
              <w:left w:val="single" w:sz="4" w:space="0" w:color="auto"/>
              <w:bottom w:val="single" w:sz="4" w:space="0" w:color="auto"/>
              <w:right w:val="single" w:sz="4" w:space="0" w:color="auto"/>
            </w:tcBorders>
            <w:shd w:val="clear" w:color="auto" w:fill="EFECEA" w:themeFill="accent6"/>
          </w:tcPr>
          <w:p w14:paraId="22AC5327" w14:textId="11213A7F" w:rsidR="003E4C7A" w:rsidRPr="00D93F96" w:rsidRDefault="003E4C7A" w:rsidP="003E4C7A">
            <w:pPr>
              <w:jc w:val="both"/>
              <w:rPr>
                <w:i/>
                <w:iCs/>
                <w:color w:val="auto"/>
                <w:lang w:eastAsia="sv-SE"/>
              </w:rPr>
            </w:pPr>
            <w:r w:rsidRPr="00D93F96">
              <w:rPr>
                <w:i/>
                <w:iCs/>
                <w:color w:val="auto"/>
                <w:lang w:eastAsia="sv-SE"/>
              </w:rPr>
              <w:t>1. Markarbeten</w:t>
            </w:r>
          </w:p>
        </w:tc>
        <w:tc>
          <w:tcPr>
            <w:tcW w:w="1876" w:type="pct"/>
            <w:tcBorders>
              <w:top w:val="nil"/>
              <w:left w:val="single" w:sz="4" w:space="0" w:color="auto"/>
              <w:bottom w:val="single" w:sz="4" w:space="0" w:color="auto"/>
              <w:right w:val="single" w:sz="4" w:space="0" w:color="auto"/>
            </w:tcBorders>
            <w:shd w:val="clear" w:color="auto" w:fill="EFECEA" w:themeFill="accent6"/>
          </w:tcPr>
          <w:p w14:paraId="704D275F" w14:textId="20C52A80" w:rsidR="003E4C7A" w:rsidRPr="00D93F96" w:rsidRDefault="003E4C7A" w:rsidP="003E4C7A">
            <w:pPr>
              <w:jc w:val="both"/>
              <w:rPr>
                <w:i/>
                <w:iCs/>
                <w:color w:val="auto"/>
                <w:lang w:eastAsia="sv-SE"/>
              </w:rPr>
            </w:pPr>
            <w:r w:rsidRPr="00D93F96">
              <w:rPr>
                <w:i/>
                <w:iCs/>
                <w:color w:val="auto"/>
                <w:lang w:eastAsia="sv-SE"/>
              </w:rPr>
              <w:t>Ej inkluderad</w:t>
            </w:r>
          </w:p>
        </w:tc>
        <w:tc>
          <w:tcPr>
            <w:tcW w:w="1876" w:type="pct"/>
            <w:tcBorders>
              <w:top w:val="nil"/>
              <w:left w:val="single" w:sz="4" w:space="0" w:color="auto"/>
              <w:bottom w:val="single" w:sz="4" w:space="0" w:color="auto"/>
              <w:right w:val="single" w:sz="4" w:space="0" w:color="auto"/>
            </w:tcBorders>
            <w:shd w:val="clear" w:color="auto" w:fill="EFECEA" w:themeFill="accent6"/>
            <w:vAlign w:val="bottom"/>
          </w:tcPr>
          <w:p w14:paraId="1FF5F2DC" w14:textId="64D23BCE" w:rsidR="003E4C7A" w:rsidRPr="00D93F96" w:rsidRDefault="003E4C7A" w:rsidP="003E4C7A">
            <w:pPr>
              <w:jc w:val="both"/>
              <w:rPr>
                <w:i/>
                <w:iCs/>
                <w:color w:val="auto"/>
                <w:lang w:eastAsia="sv-SE"/>
              </w:rPr>
            </w:pPr>
          </w:p>
        </w:tc>
      </w:tr>
      <w:tr w:rsidR="00D93F96" w:rsidRPr="00D93F96" w14:paraId="690FA3C5" w14:textId="77777777" w:rsidTr="00985847">
        <w:trPr>
          <w:trHeight w:val="721"/>
        </w:trPr>
        <w:tc>
          <w:tcPr>
            <w:tcW w:w="1247" w:type="pct"/>
            <w:tcBorders>
              <w:top w:val="nil"/>
              <w:left w:val="single" w:sz="4" w:space="0" w:color="auto"/>
              <w:bottom w:val="single" w:sz="4" w:space="0" w:color="auto"/>
              <w:right w:val="single" w:sz="4" w:space="0" w:color="auto"/>
            </w:tcBorders>
            <w:shd w:val="clear" w:color="auto" w:fill="EFECEA" w:themeFill="accent6"/>
            <w:vAlign w:val="bottom"/>
          </w:tcPr>
          <w:p w14:paraId="473C608E" w14:textId="77777777" w:rsidR="003E4C7A" w:rsidRPr="00D93F96" w:rsidRDefault="003E4C7A" w:rsidP="003E4C7A">
            <w:pPr>
              <w:jc w:val="both"/>
              <w:rPr>
                <w:i/>
                <w:iCs/>
                <w:color w:val="auto"/>
                <w:lang w:eastAsia="sv-SE"/>
              </w:rPr>
            </w:pPr>
            <w:r w:rsidRPr="00D93F96">
              <w:rPr>
                <w:i/>
                <w:iCs/>
                <w:color w:val="auto"/>
                <w:lang w:eastAsia="sv-SE"/>
              </w:rPr>
              <w:t>2 Husunderbyggnad</w:t>
            </w:r>
          </w:p>
          <w:p w14:paraId="64A281F9" w14:textId="77777777" w:rsidR="003E4C7A" w:rsidRPr="00D93F96" w:rsidRDefault="003E4C7A" w:rsidP="003E4C7A">
            <w:pPr>
              <w:jc w:val="both"/>
              <w:rPr>
                <w:i/>
                <w:iCs/>
                <w:color w:val="auto"/>
                <w:lang w:eastAsia="sv-SE"/>
              </w:rPr>
            </w:pPr>
          </w:p>
        </w:tc>
        <w:tc>
          <w:tcPr>
            <w:tcW w:w="1876" w:type="pct"/>
            <w:tcBorders>
              <w:top w:val="nil"/>
              <w:left w:val="single" w:sz="4" w:space="0" w:color="auto"/>
              <w:bottom w:val="single" w:sz="4" w:space="0" w:color="auto"/>
              <w:right w:val="single" w:sz="4" w:space="0" w:color="auto"/>
            </w:tcBorders>
            <w:shd w:val="clear" w:color="auto" w:fill="EFECEA" w:themeFill="accent6"/>
          </w:tcPr>
          <w:p w14:paraId="3AACC54B" w14:textId="1A7BD934" w:rsidR="003E4C7A" w:rsidRPr="00D93F96" w:rsidRDefault="003E4C7A" w:rsidP="003E4C7A">
            <w:pPr>
              <w:jc w:val="both"/>
              <w:rPr>
                <w:i/>
                <w:iCs/>
                <w:color w:val="auto"/>
                <w:lang w:eastAsia="sv-SE"/>
              </w:rPr>
            </w:pPr>
            <w:r w:rsidRPr="00D93F96">
              <w:rPr>
                <w:i/>
                <w:iCs/>
                <w:color w:val="auto"/>
                <w:lang w:eastAsia="sv-SE"/>
              </w:rPr>
              <w:t>Enligt klimatdeklarationens avgränsning, dvs från isolering under platta och uppåt.</w:t>
            </w:r>
          </w:p>
        </w:tc>
        <w:tc>
          <w:tcPr>
            <w:tcW w:w="1876" w:type="pct"/>
            <w:tcBorders>
              <w:top w:val="nil"/>
              <w:left w:val="single" w:sz="4" w:space="0" w:color="auto"/>
              <w:bottom w:val="single" w:sz="4" w:space="0" w:color="auto"/>
              <w:right w:val="single" w:sz="4" w:space="0" w:color="auto"/>
            </w:tcBorders>
            <w:shd w:val="clear" w:color="auto" w:fill="EFECEA" w:themeFill="accent6"/>
            <w:vAlign w:val="bottom"/>
          </w:tcPr>
          <w:p w14:paraId="7CA372AC" w14:textId="7321C80B" w:rsidR="003E4C7A" w:rsidRPr="00D93F96" w:rsidRDefault="003E4C7A" w:rsidP="003E4C7A">
            <w:pPr>
              <w:jc w:val="both"/>
              <w:rPr>
                <w:i/>
                <w:iCs/>
                <w:color w:val="auto"/>
                <w:lang w:eastAsia="sv-SE"/>
              </w:rPr>
            </w:pPr>
            <w:r w:rsidRPr="00D93F96">
              <w:rPr>
                <w:i/>
                <w:iCs/>
                <w:color w:val="auto"/>
                <w:lang w:eastAsia="sv-SE"/>
              </w:rPr>
              <w:t>Boverkets klimatdatabas.</w:t>
            </w:r>
          </w:p>
        </w:tc>
      </w:tr>
      <w:tr w:rsidR="00D93F96" w:rsidRPr="00D93F96" w14:paraId="367D1D2B" w14:textId="6159661A" w:rsidTr="00985847">
        <w:trPr>
          <w:trHeight w:val="454"/>
        </w:trPr>
        <w:tc>
          <w:tcPr>
            <w:tcW w:w="1247" w:type="pct"/>
            <w:tcBorders>
              <w:top w:val="nil"/>
              <w:left w:val="single" w:sz="4" w:space="0" w:color="auto"/>
              <w:bottom w:val="single" w:sz="4" w:space="0" w:color="auto"/>
              <w:right w:val="single" w:sz="4" w:space="0" w:color="auto"/>
            </w:tcBorders>
            <w:shd w:val="clear" w:color="auto" w:fill="EFECEA" w:themeFill="accent6"/>
            <w:vAlign w:val="bottom"/>
          </w:tcPr>
          <w:p w14:paraId="29A0A941" w14:textId="7250FD60" w:rsidR="003E4C7A" w:rsidRPr="00D93F96" w:rsidRDefault="003E4C7A" w:rsidP="003E4C7A">
            <w:pPr>
              <w:jc w:val="both"/>
              <w:rPr>
                <w:i/>
                <w:iCs/>
                <w:color w:val="auto"/>
                <w:lang w:eastAsia="sv-SE"/>
              </w:rPr>
            </w:pPr>
            <w:r w:rsidRPr="00D93F96">
              <w:rPr>
                <w:i/>
                <w:iCs/>
                <w:color w:val="auto"/>
                <w:lang w:eastAsia="sv-SE"/>
              </w:rPr>
              <w:t>3 Stomme</w:t>
            </w:r>
          </w:p>
        </w:tc>
        <w:tc>
          <w:tcPr>
            <w:tcW w:w="1876" w:type="pct"/>
            <w:tcBorders>
              <w:top w:val="nil"/>
              <w:left w:val="single" w:sz="4" w:space="0" w:color="auto"/>
              <w:bottom w:val="single" w:sz="4" w:space="0" w:color="auto"/>
              <w:right w:val="single" w:sz="4" w:space="0" w:color="auto"/>
            </w:tcBorders>
            <w:shd w:val="clear" w:color="auto" w:fill="EFECEA" w:themeFill="accent6"/>
          </w:tcPr>
          <w:p w14:paraId="2071C43E" w14:textId="1EEE8981" w:rsidR="003E4C7A" w:rsidRPr="00D93F96" w:rsidRDefault="003E4C7A" w:rsidP="003E4C7A">
            <w:pPr>
              <w:jc w:val="both"/>
              <w:rPr>
                <w:i/>
                <w:iCs/>
                <w:color w:val="auto"/>
                <w:lang w:eastAsia="sv-SE"/>
              </w:rPr>
            </w:pPr>
            <w:r w:rsidRPr="00D93F96">
              <w:rPr>
                <w:i/>
                <w:iCs/>
                <w:color w:val="auto"/>
                <w:lang w:eastAsia="sv-SE"/>
              </w:rPr>
              <w:t>Inkluderad enligt klimatdeklarationens avgränsning.</w:t>
            </w:r>
          </w:p>
        </w:tc>
        <w:tc>
          <w:tcPr>
            <w:tcW w:w="1876" w:type="pct"/>
            <w:tcBorders>
              <w:top w:val="nil"/>
              <w:left w:val="single" w:sz="4" w:space="0" w:color="auto"/>
              <w:bottom w:val="single" w:sz="4" w:space="0" w:color="auto"/>
              <w:right w:val="single" w:sz="4" w:space="0" w:color="auto"/>
            </w:tcBorders>
            <w:shd w:val="clear" w:color="auto" w:fill="EFECEA" w:themeFill="accent6"/>
            <w:vAlign w:val="bottom"/>
          </w:tcPr>
          <w:p w14:paraId="4C11C4DC" w14:textId="62047E25" w:rsidR="003E4C7A" w:rsidRPr="00D93F96" w:rsidRDefault="003E4C7A" w:rsidP="003E4C7A">
            <w:pPr>
              <w:jc w:val="both"/>
              <w:rPr>
                <w:i/>
                <w:iCs/>
                <w:color w:val="auto"/>
                <w:lang w:eastAsia="sv-SE"/>
              </w:rPr>
            </w:pPr>
            <w:r w:rsidRPr="00D93F96">
              <w:rPr>
                <w:i/>
                <w:iCs/>
                <w:color w:val="auto"/>
                <w:lang w:eastAsia="sv-SE"/>
              </w:rPr>
              <w:t>EPD:er och Boverkets klimatdatabas.</w:t>
            </w:r>
          </w:p>
        </w:tc>
      </w:tr>
      <w:tr w:rsidR="00D93F96" w:rsidRPr="00D93F96" w14:paraId="46853E10" w14:textId="795ED4A6" w:rsidTr="00985847">
        <w:trPr>
          <w:trHeight w:val="589"/>
        </w:trPr>
        <w:tc>
          <w:tcPr>
            <w:tcW w:w="1247" w:type="pct"/>
            <w:tcBorders>
              <w:top w:val="single" w:sz="4" w:space="0" w:color="auto"/>
              <w:left w:val="single" w:sz="4" w:space="0" w:color="auto"/>
              <w:bottom w:val="single" w:sz="4" w:space="0" w:color="auto"/>
              <w:right w:val="single" w:sz="4" w:space="0" w:color="auto"/>
            </w:tcBorders>
            <w:shd w:val="clear" w:color="auto" w:fill="EFECEA" w:themeFill="accent6"/>
            <w:vAlign w:val="bottom"/>
          </w:tcPr>
          <w:p w14:paraId="66F3BF53" w14:textId="28154B41" w:rsidR="003E4C7A" w:rsidRPr="00D93F96" w:rsidRDefault="003E4C7A" w:rsidP="003E4C7A">
            <w:pPr>
              <w:jc w:val="both"/>
              <w:rPr>
                <w:i/>
                <w:iCs/>
                <w:color w:val="auto"/>
                <w:lang w:eastAsia="sv-SE"/>
              </w:rPr>
            </w:pPr>
            <w:r w:rsidRPr="00D93F96">
              <w:rPr>
                <w:i/>
                <w:iCs/>
                <w:color w:val="auto"/>
                <w:lang w:eastAsia="sv-SE"/>
              </w:rPr>
              <w:t>4 Yttertak</w:t>
            </w:r>
          </w:p>
        </w:tc>
        <w:tc>
          <w:tcPr>
            <w:tcW w:w="1876" w:type="pct"/>
            <w:tcBorders>
              <w:top w:val="single" w:sz="4" w:space="0" w:color="auto"/>
              <w:left w:val="single" w:sz="4" w:space="0" w:color="auto"/>
              <w:bottom w:val="single" w:sz="4" w:space="0" w:color="auto"/>
              <w:right w:val="single" w:sz="4" w:space="0" w:color="auto"/>
            </w:tcBorders>
            <w:shd w:val="clear" w:color="auto" w:fill="EFECEA" w:themeFill="accent6"/>
          </w:tcPr>
          <w:p w14:paraId="6D682642" w14:textId="401DE9F6" w:rsidR="003E4C7A" w:rsidRPr="00D93F96" w:rsidRDefault="003E4C7A" w:rsidP="003E4C7A">
            <w:pPr>
              <w:jc w:val="both"/>
              <w:rPr>
                <w:i/>
                <w:iCs/>
                <w:color w:val="auto"/>
                <w:lang w:eastAsia="sv-SE"/>
              </w:rPr>
            </w:pPr>
            <w:r w:rsidRPr="00D93F96">
              <w:rPr>
                <w:i/>
                <w:iCs/>
                <w:color w:val="auto"/>
                <w:lang w:eastAsia="sv-SE"/>
              </w:rPr>
              <w:t>Inkluderad enligt klimatdeklarationens avgränsning</w:t>
            </w:r>
          </w:p>
        </w:tc>
        <w:tc>
          <w:tcPr>
            <w:tcW w:w="1876" w:type="pct"/>
            <w:tcBorders>
              <w:top w:val="single" w:sz="4" w:space="0" w:color="auto"/>
              <w:left w:val="single" w:sz="4" w:space="0" w:color="auto"/>
              <w:bottom w:val="single" w:sz="4" w:space="0" w:color="auto"/>
              <w:right w:val="single" w:sz="4" w:space="0" w:color="auto"/>
            </w:tcBorders>
            <w:shd w:val="clear" w:color="auto" w:fill="EFECEA" w:themeFill="accent6"/>
            <w:vAlign w:val="bottom"/>
          </w:tcPr>
          <w:p w14:paraId="5DB7E1C6" w14:textId="787EE417" w:rsidR="003E4C7A" w:rsidRPr="00D93F96" w:rsidRDefault="003E4C7A" w:rsidP="003E4C7A">
            <w:pPr>
              <w:jc w:val="both"/>
              <w:rPr>
                <w:i/>
                <w:iCs/>
                <w:color w:val="auto"/>
                <w:lang w:eastAsia="sv-SE"/>
              </w:rPr>
            </w:pPr>
            <w:r w:rsidRPr="00D93F96">
              <w:rPr>
                <w:i/>
                <w:iCs/>
                <w:color w:val="auto"/>
                <w:lang w:eastAsia="sv-SE"/>
              </w:rPr>
              <w:t>EPD:er och Boverkets klimatdatabas.</w:t>
            </w:r>
          </w:p>
        </w:tc>
      </w:tr>
      <w:tr w:rsidR="00D93F96" w:rsidRPr="00D93F96" w14:paraId="7F36D889" w14:textId="10F8A287" w:rsidTr="00985847">
        <w:trPr>
          <w:trHeight w:val="589"/>
        </w:trPr>
        <w:tc>
          <w:tcPr>
            <w:tcW w:w="1247" w:type="pct"/>
            <w:tcBorders>
              <w:top w:val="single" w:sz="4" w:space="0" w:color="auto"/>
              <w:left w:val="single" w:sz="4" w:space="0" w:color="auto"/>
              <w:bottom w:val="single" w:sz="4" w:space="0" w:color="auto"/>
              <w:right w:val="single" w:sz="4" w:space="0" w:color="auto"/>
            </w:tcBorders>
            <w:shd w:val="clear" w:color="auto" w:fill="EFECEA" w:themeFill="accent6"/>
            <w:vAlign w:val="bottom"/>
          </w:tcPr>
          <w:p w14:paraId="76916638" w14:textId="53F4CE5C" w:rsidR="003E4C7A" w:rsidRPr="00D93F96" w:rsidRDefault="003E4C7A" w:rsidP="003E4C7A">
            <w:pPr>
              <w:jc w:val="both"/>
              <w:rPr>
                <w:i/>
                <w:iCs/>
                <w:color w:val="auto"/>
                <w:lang w:eastAsia="sv-SE"/>
              </w:rPr>
            </w:pPr>
            <w:r w:rsidRPr="00D93F96">
              <w:rPr>
                <w:i/>
                <w:iCs/>
                <w:color w:val="auto"/>
                <w:lang w:eastAsia="sv-SE"/>
              </w:rPr>
              <w:t>5 Fasader</w:t>
            </w:r>
          </w:p>
        </w:tc>
        <w:tc>
          <w:tcPr>
            <w:tcW w:w="1876" w:type="pct"/>
            <w:tcBorders>
              <w:top w:val="single" w:sz="4" w:space="0" w:color="auto"/>
              <w:left w:val="single" w:sz="4" w:space="0" w:color="auto"/>
              <w:bottom w:val="single" w:sz="4" w:space="0" w:color="auto"/>
              <w:right w:val="single" w:sz="4" w:space="0" w:color="auto"/>
            </w:tcBorders>
            <w:shd w:val="clear" w:color="auto" w:fill="EFECEA" w:themeFill="accent6"/>
          </w:tcPr>
          <w:p w14:paraId="7AE5997D" w14:textId="56A562E0" w:rsidR="003E4C7A" w:rsidRPr="00D93F96" w:rsidRDefault="003E4C7A" w:rsidP="003E4C7A">
            <w:pPr>
              <w:jc w:val="both"/>
              <w:rPr>
                <w:i/>
                <w:iCs/>
                <w:color w:val="auto"/>
                <w:lang w:eastAsia="sv-SE"/>
              </w:rPr>
            </w:pPr>
            <w:r w:rsidRPr="00D93F96">
              <w:rPr>
                <w:i/>
                <w:iCs/>
                <w:color w:val="auto"/>
                <w:lang w:eastAsia="sv-SE"/>
              </w:rPr>
              <w:t>Inkluderad enligt klimatdeklarationens avgränsning</w:t>
            </w:r>
          </w:p>
        </w:tc>
        <w:tc>
          <w:tcPr>
            <w:tcW w:w="1876" w:type="pct"/>
            <w:tcBorders>
              <w:top w:val="single" w:sz="4" w:space="0" w:color="auto"/>
              <w:left w:val="single" w:sz="4" w:space="0" w:color="auto"/>
              <w:bottom w:val="single" w:sz="4" w:space="0" w:color="auto"/>
              <w:right w:val="single" w:sz="4" w:space="0" w:color="auto"/>
            </w:tcBorders>
            <w:shd w:val="clear" w:color="auto" w:fill="EFECEA" w:themeFill="accent6"/>
            <w:vAlign w:val="bottom"/>
          </w:tcPr>
          <w:p w14:paraId="025B08C3" w14:textId="4376164E" w:rsidR="003E4C7A" w:rsidRPr="00D93F96" w:rsidRDefault="003E4C7A" w:rsidP="003E4C7A">
            <w:pPr>
              <w:jc w:val="both"/>
              <w:rPr>
                <w:i/>
                <w:iCs/>
                <w:color w:val="auto"/>
                <w:lang w:eastAsia="sv-SE"/>
              </w:rPr>
            </w:pPr>
            <w:r w:rsidRPr="00D93F96">
              <w:rPr>
                <w:i/>
                <w:iCs/>
                <w:color w:val="auto"/>
                <w:lang w:eastAsia="sv-SE"/>
              </w:rPr>
              <w:t>EPD:er och Boverkets klimatdatabas.</w:t>
            </w:r>
          </w:p>
        </w:tc>
      </w:tr>
      <w:tr w:rsidR="00D93F96" w:rsidRPr="00D93F96" w14:paraId="26AFE6FB" w14:textId="1CDFE999" w:rsidTr="00985847">
        <w:trPr>
          <w:trHeight w:val="589"/>
        </w:trPr>
        <w:tc>
          <w:tcPr>
            <w:tcW w:w="1247" w:type="pct"/>
            <w:tcBorders>
              <w:top w:val="single" w:sz="4" w:space="0" w:color="auto"/>
              <w:left w:val="single" w:sz="4" w:space="0" w:color="auto"/>
              <w:bottom w:val="single" w:sz="4" w:space="0" w:color="auto"/>
              <w:right w:val="single" w:sz="4" w:space="0" w:color="auto"/>
            </w:tcBorders>
            <w:shd w:val="clear" w:color="auto" w:fill="EFECEA" w:themeFill="accent6"/>
            <w:vAlign w:val="bottom"/>
          </w:tcPr>
          <w:p w14:paraId="7A053B71" w14:textId="719D7FC7" w:rsidR="003E4C7A" w:rsidRPr="00D93F96" w:rsidRDefault="003E4C7A" w:rsidP="003E4C7A">
            <w:pPr>
              <w:jc w:val="both"/>
              <w:rPr>
                <w:i/>
                <w:iCs/>
                <w:color w:val="auto"/>
                <w:lang w:eastAsia="sv-SE"/>
              </w:rPr>
            </w:pPr>
            <w:r w:rsidRPr="00D93F96">
              <w:rPr>
                <w:i/>
                <w:iCs/>
                <w:color w:val="auto"/>
                <w:lang w:eastAsia="sv-SE"/>
              </w:rPr>
              <w:t>6 Stomkomplettering/rumsbildning</w:t>
            </w:r>
          </w:p>
        </w:tc>
        <w:tc>
          <w:tcPr>
            <w:tcW w:w="1876" w:type="pct"/>
            <w:tcBorders>
              <w:top w:val="single" w:sz="4" w:space="0" w:color="auto"/>
              <w:left w:val="single" w:sz="4" w:space="0" w:color="auto"/>
              <w:bottom w:val="single" w:sz="4" w:space="0" w:color="auto"/>
              <w:right w:val="single" w:sz="4" w:space="0" w:color="auto"/>
            </w:tcBorders>
            <w:shd w:val="clear" w:color="auto" w:fill="EFECEA" w:themeFill="accent6"/>
          </w:tcPr>
          <w:p w14:paraId="5323034C" w14:textId="11508DB8" w:rsidR="003E4C7A" w:rsidRPr="00D93F96" w:rsidRDefault="00F6163B" w:rsidP="003E4C7A">
            <w:pPr>
              <w:jc w:val="both"/>
              <w:rPr>
                <w:i/>
                <w:iCs/>
                <w:color w:val="auto"/>
                <w:lang w:eastAsia="sv-SE"/>
              </w:rPr>
            </w:pPr>
            <w:r w:rsidRPr="00D93F96">
              <w:rPr>
                <w:i/>
                <w:iCs/>
                <w:color w:val="auto"/>
                <w:lang w:eastAsia="sv-SE"/>
              </w:rPr>
              <w:t xml:space="preserve">Enligt klimatdeklarationens </w:t>
            </w:r>
            <w:r w:rsidR="003B1BDE" w:rsidRPr="00D93F96">
              <w:rPr>
                <w:i/>
                <w:iCs/>
                <w:color w:val="auto"/>
                <w:lang w:eastAsia="sv-SE"/>
              </w:rPr>
              <w:t>avgränsning</w:t>
            </w:r>
            <w:r w:rsidRPr="00D93F96">
              <w:rPr>
                <w:i/>
                <w:iCs/>
                <w:color w:val="auto"/>
                <w:lang w:eastAsia="sv-SE"/>
              </w:rPr>
              <w:t>.</w:t>
            </w:r>
          </w:p>
        </w:tc>
        <w:tc>
          <w:tcPr>
            <w:tcW w:w="1876" w:type="pct"/>
            <w:tcBorders>
              <w:top w:val="single" w:sz="4" w:space="0" w:color="auto"/>
              <w:left w:val="single" w:sz="4" w:space="0" w:color="auto"/>
              <w:bottom w:val="single" w:sz="4" w:space="0" w:color="auto"/>
              <w:right w:val="single" w:sz="4" w:space="0" w:color="auto"/>
            </w:tcBorders>
            <w:shd w:val="clear" w:color="auto" w:fill="EFECEA" w:themeFill="accent6"/>
          </w:tcPr>
          <w:p w14:paraId="3AD960CA" w14:textId="098C80AE" w:rsidR="003E4C7A" w:rsidRPr="00D93F96" w:rsidRDefault="003E4C7A" w:rsidP="003E4C7A">
            <w:pPr>
              <w:jc w:val="both"/>
              <w:rPr>
                <w:i/>
                <w:iCs/>
                <w:color w:val="auto"/>
                <w:lang w:eastAsia="sv-SE"/>
              </w:rPr>
            </w:pPr>
            <w:r w:rsidRPr="00D93F96">
              <w:rPr>
                <w:i/>
                <w:iCs/>
                <w:color w:val="auto"/>
                <w:lang w:eastAsia="sv-SE"/>
              </w:rPr>
              <w:t>EPD:er och Boverkets klimatdatabas.</w:t>
            </w:r>
          </w:p>
        </w:tc>
      </w:tr>
      <w:tr w:rsidR="00D93F96" w:rsidRPr="00D93F96" w14:paraId="21CFEFC8" w14:textId="77777777" w:rsidTr="00985847">
        <w:trPr>
          <w:trHeight w:val="589"/>
        </w:trPr>
        <w:tc>
          <w:tcPr>
            <w:tcW w:w="1247" w:type="pct"/>
            <w:tcBorders>
              <w:top w:val="single" w:sz="4" w:space="0" w:color="auto"/>
              <w:left w:val="single" w:sz="4" w:space="0" w:color="auto"/>
              <w:bottom w:val="single" w:sz="4" w:space="0" w:color="auto"/>
              <w:right w:val="single" w:sz="4" w:space="0" w:color="auto"/>
            </w:tcBorders>
            <w:shd w:val="clear" w:color="auto" w:fill="EFECEA" w:themeFill="accent6"/>
          </w:tcPr>
          <w:p w14:paraId="1F6116F9" w14:textId="5546E9E8" w:rsidR="003E4C7A" w:rsidRPr="00D93F96" w:rsidRDefault="003E4C7A" w:rsidP="00F71D9F">
            <w:pPr>
              <w:rPr>
                <w:i/>
                <w:iCs/>
                <w:color w:val="auto"/>
                <w:lang w:eastAsia="sv-SE"/>
              </w:rPr>
            </w:pPr>
            <w:r w:rsidRPr="00D93F96">
              <w:rPr>
                <w:i/>
                <w:iCs/>
                <w:color w:val="auto"/>
                <w:lang w:eastAsia="sv-SE"/>
              </w:rPr>
              <w:t>7.</w:t>
            </w:r>
            <w:r w:rsidR="00F71D9F" w:rsidRPr="00D93F96">
              <w:rPr>
                <w:i/>
                <w:iCs/>
                <w:color w:val="auto"/>
                <w:lang w:eastAsia="sv-SE"/>
              </w:rPr>
              <w:t>Invändiga ytskikt /rumskomplettering</w:t>
            </w:r>
          </w:p>
        </w:tc>
        <w:tc>
          <w:tcPr>
            <w:tcW w:w="1876" w:type="pct"/>
            <w:tcBorders>
              <w:top w:val="single" w:sz="4" w:space="0" w:color="auto"/>
              <w:left w:val="single" w:sz="4" w:space="0" w:color="auto"/>
              <w:bottom w:val="single" w:sz="4" w:space="0" w:color="auto"/>
              <w:right w:val="single" w:sz="4" w:space="0" w:color="auto"/>
            </w:tcBorders>
            <w:shd w:val="clear" w:color="auto" w:fill="EFECEA" w:themeFill="accent6"/>
          </w:tcPr>
          <w:p w14:paraId="6724C32A" w14:textId="521EE8F9" w:rsidR="003E4C7A" w:rsidRPr="00D93F96" w:rsidRDefault="00F71D9F" w:rsidP="003E4C7A">
            <w:pPr>
              <w:jc w:val="both"/>
              <w:rPr>
                <w:i/>
                <w:iCs/>
                <w:color w:val="auto"/>
                <w:lang w:eastAsia="sv-SE"/>
              </w:rPr>
            </w:pPr>
            <w:r w:rsidRPr="00D93F96">
              <w:rPr>
                <w:i/>
                <w:iCs/>
                <w:color w:val="auto"/>
                <w:lang w:eastAsia="sv-SE"/>
              </w:rPr>
              <w:t>Ej inkluderad</w:t>
            </w:r>
          </w:p>
        </w:tc>
        <w:tc>
          <w:tcPr>
            <w:tcW w:w="1876" w:type="pct"/>
            <w:tcBorders>
              <w:top w:val="single" w:sz="4" w:space="0" w:color="auto"/>
              <w:left w:val="single" w:sz="4" w:space="0" w:color="auto"/>
              <w:bottom w:val="single" w:sz="4" w:space="0" w:color="auto"/>
              <w:right w:val="single" w:sz="4" w:space="0" w:color="auto"/>
            </w:tcBorders>
            <w:shd w:val="clear" w:color="auto" w:fill="EFECEA" w:themeFill="accent6"/>
            <w:vAlign w:val="bottom"/>
          </w:tcPr>
          <w:p w14:paraId="2D6AE779" w14:textId="01424A30" w:rsidR="003E4C7A" w:rsidRPr="00D93F96" w:rsidRDefault="003E4C7A" w:rsidP="003E4C7A">
            <w:pPr>
              <w:jc w:val="both"/>
              <w:rPr>
                <w:i/>
                <w:iCs/>
                <w:color w:val="auto"/>
                <w:lang w:eastAsia="sv-SE"/>
              </w:rPr>
            </w:pPr>
          </w:p>
        </w:tc>
      </w:tr>
      <w:tr w:rsidR="00D93F96" w:rsidRPr="00D93F96" w14:paraId="17CE4CA3" w14:textId="77777777" w:rsidTr="00985847">
        <w:trPr>
          <w:trHeight w:val="589"/>
        </w:trPr>
        <w:tc>
          <w:tcPr>
            <w:tcW w:w="1247" w:type="pct"/>
            <w:tcBorders>
              <w:top w:val="single" w:sz="4" w:space="0" w:color="auto"/>
              <w:left w:val="single" w:sz="4" w:space="0" w:color="auto"/>
              <w:bottom w:val="single" w:sz="4" w:space="0" w:color="auto"/>
              <w:right w:val="single" w:sz="4" w:space="0" w:color="auto"/>
            </w:tcBorders>
            <w:shd w:val="clear" w:color="auto" w:fill="EFECEA" w:themeFill="accent6"/>
          </w:tcPr>
          <w:p w14:paraId="762C0471" w14:textId="1812F26E" w:rsidR="003E4C7A" w:rsidRPr="00D93F96" w:rsidRDefault="00F71D9F" w:rsidP="003E4C7A">
            <w:pPr>
              <w:jc w:val="both"/>
              <w:rPr>
                <w:i/>
                <w:iCs/>
                <w:color w:val="auto"/>
                <w:lang w:eastAsia="sv-SE"/>
              </w:rPr>
            </w:pPr>
            <w:r w:rsidRPr="00D93F96">
              <w:rPr>
                <w:i/>
                <w:iCs/>
                <w:color w:val="auto"/>
                <w:lang w:eastAsia="sv-SE"/>
              </w:rPr>
              <w:t>8. Installationer</w:t>
            </w:r>
          </w:p>
        </w:tc>
        <w:tc>
          <w:tcPr>
            <w:tcW w:w="1876" w:type="pct"/>
            <w:tcBorders>
              <w:top w:val="single" w:sz="4" w:space="0" w:color="auto"/>
              <w:left w:val="single" w:sz="4" w:space="0" w:color="auto"/>
              <w:bottom w:val="single" w:sz="4" w:space="0" w:color="auto"/>
              <w:right w:val="single" w:sz="4" w:space="0" w:color="auto"/>
            </w:tcBorders>
            <w:shd w:val="clear" w:color="auto" w:fill="EFECEA" w:themeFill="accent6"/>
          </w:tcPr>
          <w:p w14:paraId="6964D987" w14:textId="06DC7A04" w:rsidR="003E4C7A" w:rsidRPr="00D93F96" w:rsidRDefault="00F71D9F" w:rsidP="003E4C7A">
            <w:pPr>
              <w:jc w:val="both"/>
              <w:rPr>
                <w:i/>
                <w:iCs/>
                <w:color w:val="auto"/>
                <w:lang w:eastAsia="sv-SE"/>
              </w:rPr>
            </w:pPr>
            <w:r w:rsidRPr="00D93F96">
              <w:rPr>
                <w:i/>
                <w:iCs/>
                <w:color w:val="auto"/>
                <w:lang w:eastAsia="sv-SE"/>
              </w:rPr>
              <w:t>Ej inkluderad</w:t>
            </w:r>
          </w:p>
        </w:tc>
        <w:tc>
          <w:tcPr>
            <w:tcW w:w="1876" w:type="pct"/>
            <w:tcBorders>
              <w:top w:val="single" w:sz="4" w:space="0" w:color="auto"/>
              <w:left w:val="single" w:sz="4" w:space="0" w:color="auto"/>
              <w:bottom w:val="single" w:sz="4" w:space="0" w:color="auto"/>
              <w:right w:val="single" w:sz="4" w:space="0" w:color="auto"/>
            </w:tcBorders>
            <w:shd w:val="clear" w:color="auto" w:fill="EFECEA" w:themeFill="accent6"/>
            <w:vAlign w:val="bottom"/>
          </w:tcPr>
          <w:p w14:paraId="7912A0DA" w14:textId="08601727" w:rsidR="003E4C7A" w:rsidRPr="00D93F96" w:rsidRDefault="003E4C7A" w:rsidP="003E4C7A">
            <w:pPr>
              <w:jc w:val="both"/>
              <w:rPr>
                <w:i/>
                <w:iCs/>
                <w:color w:val="auto"/>
                <w:lang w:eastAsia="sv-SE"/>
              </w:rPr>
            </w:pPr>
          </w:p>
        </w:tc>
      </w:tr>
    </w:tbl>
    <w:p w14:paraId="21BF4A8D" w14:textId="1C5AD512" w:rsidR="00630993" w:rsidRPr="00D93F96" w:rsidRDefault="00630993" w:rsidP="00F71D9F">
      <w:pPr>
        <w:jc w:val="both"/>
        <w:rPr>
          <w:i/>
          <w:iCs/>
          <w:color w:val="auto"/>
          <w:lang w:eastAsia="sv-SE"/>
        </w:rPr>
      </w:pPr>
    </w:p>
    <w:p w14:paraId="63ACD10E" w14:textId="77777777" w:rsidR="00630993" w:rsidRPr="00D93F96" w:rsidRDefault="00630993">
      <w:pPr>
        <w:spacing w:after="0" w:line="240" w:lineRule="auto"/>
        <w:rPr>
          <w:i/>
          <w:iCs/>
          <w:color w:val="auto"/>
          <w:lang w:eastAsia="sv-SE"/>
        </w:rPr>
      </w:pPr>
      <w:r w:rsidRPr="00D93F96">
        <w:rPr>
          <w:i/>
          <w:iCs/>
          <w:color w:val="auto"/>
          <w:lang w:eastAsia="sv-SE"/>
        </w:rPr>
        <w:br w:type="page"/>
      </w:r>
    </w:p>
    <w:p w14:paraId="5E3A7CF4" w14:textId="408DC432" w:rsidR="005227C0" w:rsidRPr="00D93F96" w:rsidRDefault="005227C0">
      <w:pPr>
        <w:spacing w:after="0" w:line="240" w:lineRule="auto"/>
        <w:rPr>
          <w:rFonts w:cs="Arial"/>
          <w:noProof/>
          <w:color w:val="auto"/>
          <w:sz w:val="28"/>
          <w:szCs w:val="28"/>
          <w:lang w:eastAsia="sv-SE"/>
        </w:rPr>
      </w:pPr>
    </w:p>
    <w:p w14:paraId="5F573B31" w14:textId="3528F69B" w:rsidR="00095353" w:rsidRPr="00D93F96" w:rsidRDefault="00071FD5" w:rsidP="00985847">
      <w:pPr>
        <w:pStyle w:val="Rubrik1"/>
        <w:rPr>
          <w:color w:val="auto"/>
        </w:rPr>
      </w:pPr>
      <w:bookmarkStart w:id="10" w:name="_Toc79587965"/>
      <w:r w:rsidRPr="00D93F96">
        <w:rPr>
          <w:color w:val="auto"/>
        </w:rPr>
        <w:t>Resultat</w:t>
      </w:r>
      <w:bookmarkEnd w:id="10"/>
    </w:p>
    <w:p w14:paraId="2386B080" w14:textId="2E7BCD95" w:rsidR="00660930" w:rsidRPr="00D93F96" w:rsidRDefault="00660930" w:rsidP="00660930">
      <w:pPr>
        <w:rPr>
          <w:color w:val="auto"/>
        </w:rPr>
      </w:pPr>
      <w:r w:rsidRPr="00D93F96">
        <w:rPr>
          <w:color w:val="auto"/>
        </w:rPr>
        <w:t>Nedan presenteras resultaten för beräkningen i tabell- och diagramform</w:t>
      </w:r>
      <w:r w:rsidR="00576AD5" w:rsidRPr="00D93F96">
        <w:rPr>
          <w:color w:val="auto"/>
        </w:rPr>
        <w:t xml:space="preserve"> (</w:t>
      </w:r>
      <w:r w:rsidR="00F6299C" w:rsidRPr="00D93F96">
        <w:rPr>
          <w:color w:val="auto"/>
        </w:rPr>
        <w:t>hämtat från Bilaga 2</w:t>
      </w:r>
      <w:r w:rsidR="001B0955" w:rsidRPr="00D93F96">
        <w:rPr>
          <w:color w:val="auto"/>
        </w:rPr>
        <w:t xml:space="preserve"> och 3</w:t>
      </w:r>
      <w:r w:rsidR="00F6299C" w:rsidRPr="00D93F96">
        <w:rPr>
          <w:color w:val="auto"/>
        </w:rPr>
        <w:t>)</w:t>
      </w:r>
      <w:r w:rsidRPr="00D93F96">
        <w:rPr>
          <w:color w:val="auto"/>
        </w:rPr>
        <w:t xml:space="preserve">. </w:t>
      </w:r>
    </w:p>
    <w:p w14:paraId="7756E154" w14:textId="37B435FF" w:rsidR="00947445" w:rsidRPr="00D93F96" w:rsidRDefault="00816143" w:rsidP="00FE71F4">
      <w:pPr>
        <w:rPr>
          <w:color w:val="auto"/>
        </w:rPr>
      </w:pPr>
      <w:r w:rsidRPr="00D93F96">
        <w:rPr>
          <w:color w:val="auto"/>
        </w:rPr>
        <w:t xml:space="preserve">I Tabell </w:t>
      </w:r>
      <w:r w:rsidR="00947445" w:rsidRPr="00D93F96">
        <w:rPr>
          <w:color w:val="auto"/>
        </w:rPr>
        <w:t>5</w:t>
      </w:r>
      <w:r w:rsidRPr="00D93F96">
        <w:rPr>
          <w:color w:val="auto"/>
        </w:rPr>
        <w:t xml:space="preserve"> är resultatet uppdelat per modul och baserat på </w:t>
      </w:r>
      <w:r w:rsidR="00947445" w:rsidRPr="00D93F96">
        <w:rPr>
          <w:color w:val="auto"/>
        </w:rPr>
        <w:t xml:space="preserve">Klimatdeklarationens </w:t>
      </w:r>
      <w:r w:rsidR="008C76FC" w:rsidRPr="00D93F96">
        <w:rPr>
          <w:color w:val="auto"/>
        </w:rPr>
        <w:t>anvisningar</w:t>
      </w:r>
      <w:r w:rsidR="00947445" w:rsidRPr="00D93F96">
        <w:rPr>
          <w:color w:val="auto"/>
        </w:rPr>
        <w:t xml:space="preserve"> för resultatredovisning av klimatberäkning</w:t>
      </w:r>
      <w:r w:rsidR="006D5C22" w:rsidRPr="00D93F96">
        <w:rPr>
          <w:color w:val="auto"/>
        </w:rPr>
        <w:t>.</w:t>
      </w:r>
    </w:p>
    <w:p w14:paraId="495C3958" w14:textId="77777777" w:rsidR="007E7206" w:rsidRPr="00D93F96" w:rsidRDefault="007E7206" w:rsidP="00FE71F4">
      <w:pPr>
        <w:rPr>
          <w:i/>
          <w:color w:val="auto"/>
        </w:rPr>
      </w:pPr>
    </w:p>
    <w:p w14:paraId="7210CAF2" w14:textId="00E63B50" w:rsidR="00D37394" w:rsidRPr="00D93F96" w:rsidRDefault="00D37394" w:rsidP="00FE71F4">
      <w:pPr>
        <w:rPr>
          <w:i/>
          <w:color w:val="auto"/>
        </w:rPr>
      </w:pPr>
      <w:r w:rsidRPr="00D93F96">
        <w:rPr>
          <w:i/>
          <w:color w:val="auto"/>
        </w:rPr>
        <w:t xml:space="preserve">Tabell </w:t>
      </w:r>
      <w:r w:rsidR="005227C0" w:rsidRPr="00D93F96">
        <w:rPr>
          <w:i/>
          <w:color w:val="auto"/>
        </w:rPr>
        <w:t>6</w:t>
      </w:r>
      <w:r w:rsidRPr="00D93F96">
        <w:rPr>
          <w:i/>
          <w:color w:val="auto"/>
        </w:rPr>
        <w:t xml:space="preserve">. </w:t>
      </w:r>
      <w:bookmarkStart w:id="11" w:name="_Hlk67659906"/>
      <w:r w:rsidRPr="00D93F96">
        <w:rPr>
          <w:i/>
          <w:color w:val="auto"/>
        </w:rPr>
        <w:t xml:space="preserve">Resultatredovisning </w:t>
      </w:r>
      <w:r w:rsidR="00947445" w:rsidRPr="00D93F96">
        <w:rPr>
          <w:i/>
          <w:color w:val="auto"/>
        </w:rPr>
        <w:t>enligt Klimatdeklaratione</w:t>
      </w:r>
      <w:r w:rsidR="0017444D" w:rsidRPr="00D93F96">
        <w:rPr>
          <w:i/>
          <w:color w:val="auto"/>
        </w:rPr>
        <w:t>n</w:t>
      </w:r>
      <w:r w:rsidR="005D42D4" w:rsidRPr="00D93F96">
        <w:rPr>
          <w:i/>
          <w:color w:val="auto"/>
        </w:rPr>
        <w:t>s anvisningar</w:t>
      </w:r>
      <w:r w:rsidRPr="00D93F96">
        <w:rPr>
          <w:i/>
          <w:color w:val="auto"/>
        </w:rPr>
        <w:t xml:space="preserve">. </w:t>
      </w:r>
      <w:r w:rsidR="009E35FB" w:rsidRPr="00D93F96">
        <w:rPr>
          <w:i/>
          <w:color w:val="auto"/>
        </w:rPr>
        <w:t>K</w:t>
      </w:r>
      <w:r w:rsidRPr="00D93F96">
        <w:rPr>
          <w:i/>
          <w:color w:val="auto"/>
        </w:rPr>
        <w:t>limatpåverkan per byggnad</w:t>
      </w:r>
      <w:r w:rsidR="00C5052B" w:rsidRPr="00D93F96">
        <w:rPr>
          <w:i/>
          <w:color w:val="auto"/>
        </w:rPr>
        <w:t xml:space="preserve"> och yta </w:t>
      </w:r>
      <w:bookmarkEnd w:id="11"/>
      <w:r w:rsidR="00C5052B" w:rsidRPr="00D93F96">
        <w:rPr>
          <w:i/>
          <w:color w:val="auto"/>
        </w:rPr>
        <w:t>BTA</w:t>
      </w:r>
      <w:r w:rsidR="00C5052B" w:rsidRPr="00D93F96">
        <w:rPr>
          <w:rFonts w:ascii="Calibri" w:hAnsi="Calibri" w:cs="Calibri"/>
          <w:i/>
          <w:color w:val="auto"/>
          <w:sz w:val="22"/>
          <w:szCs w:val="22"/>
          <w:lang w:eastAsia="sv-SE"/>
        </w:rPr>
        <w:t>.</w:t>
      </w:r>
    </w:p>
    <w:tbl>
      <w:tblPr>
        <w:tblW w:w="5000" w:type="pct"/>
        <w:tblCellMar>
          <w:left w:w="70" w:type="dxa"/>
          <w:right w:w="70" w:type="dxa"/>
        </w:tblCellMar>
        <w:tblLook w:val="04A0" w:firstRow="1" w:lastRow="0" w:firstColumn="1" w:lastColumn="0" w:noHBand="0" w:noVBand="1"/>
      </w:tblPr>
      <w:tblGrid>
        <w:gridCol w:w="4386"/>
        <w:gridCol w:w="6071"/>
      </w:tblGrid>
      <w:tr w:rsidR="00D93F96" w:rsidRPr="00D93F96" w14:paraId="3FB74744" w14:textId="5283BEA3" w:rsidTr="00630993">
        <w:trPr>
          <w:trHeight w:val="764"/>
        </w:trPr>
        <w:tc>
          <w:tcPr>
            <w:tcW w:w="2097" w:type="pct"/>
            <w:tcBorders>
              <w:top w:val="single" w:sz="4" w:space="0" w:color="auto"/>
              <w:left w:val="single" w:sz="4" w:space="0" w:color="auto"/>
              <w:bottom w:val="single" w:sz="4" w:space="0" w:color="auto"/>
              <w:right w:val="single" w:sz="4" w:space="0" w:color="auto"/>
            </w:tcBorders>
            <w:shd w:val="clear" w:color="auto" w:fill="FDD9D7" w:themeFill="accent1" w:themeFillTint="33"/>
            <w:vAlign w:val="bottom"/>
            <w:hideMark/>
          </w:tcPr>
          <w:p w14:paraId="094687ED" w14:textId="5757FE45" w:rsidR="00630993" w:rsidRPr="00D93F96" w:rsidRDefault="00630993" w:rsidP="00C5052B">
            <w:pPr>
              <w:spacing w:after="0" w:line="240" w:lineRule="auto"/>
              <w:rPr>
                <w:rFonts w:asciiTheme="minorHAnsi" w:hAnsiTheme="minorHAnsi" w:cstheme="minorHAnsi"/>
                <w:color w:val="auto"/>
                <w:sz w:val="22"/>
                <w:szCs w:val="22"/>
                <w:lang w:eastAsia="sv-SE"/>
              </w:rPr>
            </w:pPr>
            <w:bookmarkStart w:id="12" w:name="_Hlk67659889"/>
            <w:r w:rsidRPr="00D93F96">
              <w:rPr>
                <w:rFonts w:ascii="Calibri" w:hAnsi="Calibri" w:cs="Calibri"/>
                <w:b/>
                <w:bCs/>
                <w:color w:val="auto"/>
                <w:sz w:val="22"/>
                <w:szCs w:val="22"/>
              </w:rPr>
              <w:t>Livscykelmodul</w:t>
            </w:r>
          </w:p>
        </w:tc>
        <w:tc>
          <w:tcPr>
            <w:tcW w:w="2903" w:type="pct"/>
            <w:tcBorders>
              <w:top w:val="single" w:sz="4" w:space="0" w:color="auto"/>
              <w:left w:val="nil"/>
              <w:bottom w:val="single" w:sz="4" w:space="0" w:color="auto"/>
              <w:right w:val="single" w:sz="4" w:space="0" w:color="auto"/>
            </w:tcBorders>
            <w:shd w:val="clear" w:color="auto" w:fill="FDD9D7" w:themeFill="accent1" w:themeFillTint="33"/>
            <w:vAlign w:val="bottom"/>
            <w:hideMark/>
          </w:tcPr>
          <w:p w14:paraId="57EDA89F" w14:textId="4D0FD665" w:rsidR="00630993" w:rsidRPr="00D93F96" w:rsidRDefault="00630993" w:rsidP="00C5052B">
            <w:pPr>
              <w:spacing w:after="0" w:line="240" w:lineRule="auto"/>
              <w:rPr>
                <w:rFonts w:asciiTheme="minorHAnsi" w:hAnsiTheme="minorHAnsi" w:cstheme="minorHAnsi"/>
                <w:b/>
                <w:bCs/>
                <w:color w:val="auto"/>
                <w:sz w:val="22"/>
                <w:szCs w:val="22"/>
                <w:lang w:eastAsia="sv-SE"/>
              </w:rPr>
            </w:pPr>
            <w:r w:rsidRPr="00D93F96">
              <w:rPr>
                <w:rFonts w:ascii="Calibri" w:hAnsi="Calibri" w:cs="Calibri"/>
                <w:b/>
                <w:bCs/>
                <w:color w:val="auto"/>
                <w:sz w:val="22"/>
                <w:szCs w:val="22"/>
              </w:rPr>
              <w:t>Klimatpåverkan [kg CO₂e</w:t>
            </w:r>
            <w:r w:rsidR="005227C0" w:rsidRPr="00D93F96">
              <w:rPr>
                <w:rFonts w:ascii="Calibri" w:hAnsi="Calibri" w:cs="Calibri"/>
                <w:b/>
                <w:bCs/>
                <w:color w:val="auto"/>
                <w:sz w:val="22"/>
                <w:szCs w:val="22"/>
              </w:rPr>
              <w:t>/</w:t>
            </w:r>
            <w:r w:rsidRPr="00D93F96">
              <w:rPr>
                <w:rFonts w:ascii="Calibri" w:hAnsi="Calibri" w:cs="Calibri"/>
                <w:b/>
                <w:bCs/>
                <w:color w:val="auto"/>
                <w:sz w:val="22"/>
                <w:szCs w:val="22"/>
              </w:rPr>
              <w:t>m² BTA]</w:t>
            </w:r>
          </w:p>
        </w:tc>
      </w:tr>
      <w:tr w:rsidR="00D93F96" w:rsidRPr="00D93F96" w14:paraId="424B50C0" w14:textId="314D728D" w:rsidTr="00630993">
        <w:trPr>
          <w:trHeight w:val="339"/>
        </w:trPr>
        <w:tc>
          <w:tcPr>
            <w:tcW w:w="2097" w:type="pct"/>
            <w:tcBorders>
              <w:top w:val="nil"/>
              <w:left w:val="single" w:sz="4" w:space="0" w:color="auto"/>
              <w:bottom w:val="single" w:sz="4" w:space="0" w:color="auto"/>
              <w:right w:val="single" w:sz="4" w:space="0" w:color="auto"/>
            </w:tcBorders>
            <w:shd w:val="clear" w:color="auto" w:fill="EFECEA" w:themeFill="accent6"/>
            <w:vAlign w:val="bottom"/>
            <w:hideMark/>
          </w:tcPr>
          <w:p w14:paraId="2A938699" w14:textId="3FF5B5D5" w:rsidR="00630993" w:rsidRPr="00D93F96" w:rsidRDefault="00630993" w:rsidP="00C5052B">
            <w:pPr>
              <w:spacing w:after="0" w:line="240" w:lineRule="auto"/>
              <w:rPr>
                <w:rFonts w:asciiTheme="minorHAnsi" w:hAnsiTheme="minorHAnsi" w:cstheme="minorHAnsi"/>
                <w:b/>
                <w:color w:val="auto"/>
                <w:sz w:val="22"/>
                <w:szCs w:val="22"/>
                <w:lang w:eastAsia="sv-SE"/>
              </w:rPr>
            </w:pPr>
            <w:r w:rsidRPr="00D93F96">
              <w:rPr>
                <w:rFonts w:ascii="Calibri" w:hAnsi="Calibri" w:cs="Calibri"/>
                <w:color w:val="auto"/>
                <w:sz w:val="22"/>
                <w:szCs w:val="22"/>
              </w:rPr>
              <w:t xml:space="preserve">A1-3 </w:t>
            </w:r>
            <w:proofErr w:type="spellStart"/>
            <w:r w:rsidRPr="00D93F96">
              <w:rPr>
                <w:rFonts w:ascii="Calibri" w:hAnsi="Calibri" w:cs="Calibri"/>
                <w:color w:val="auto"/>
                <w:sz w:val="22"/>
                <w:szCs w:val="22"/>
              </w:rPr>
              <w:t>Produktskedet</w:t>
            </w:r>
            <w:proofErr w:type="spellEnd"/>
          </w:p>
        </w:tc>
        <w:tc>
          <w:tcPr>
            <w:tcW w:w="2903" w:type="pct"/>
            <w:tcBorders>
              <w:top w:val="nil"/>
              <w:left w:val="nil"/>
              <w:bottom w:val="single" w:sz="4" w:space="0" w:color="auto"/>
              <w:right w:val="single" w:sz="4" w:space="0" w:color="auto"/>
            </w:tcBorders>
            <w:shd w:val="clear" w:color="auto" w:fill="EFECEA" w:themeFill="accent6"/>
            <w:vAlign w:val="bottom"/>
            <w:hideMark/>
          </w:tcPr>
          <w:p w14:paraId="09BBBB77" w14:textId="531C28BE" w:rsidR="00630993" w:rsidRPr="00D93F96" w:rsidRDefault="00630993" w:rsidP="005D42D4">
            <w:pPr>
              <w:spacing w:after="0" w:line="240" w:lineRule="auto"/>
              <w:jc w:val="right"/>
              <w:rPr>
                <w:rFonts w:asciiTheme="minorHAnsi" w:hAnsiTheme="minorHAnsi" w:cstheme="minorHAnsi"/>
                <w:i/>
                <w:iCs/>
                <w:color w:val="auto"/>
                <w:sz w:val="22"/>
                <w:szCs w:val="22"/>
                <w:lang w:eastAsia="sv-SE"/>
              </w:rPr>
            </w:pPr>
            <w:r w:rsidRPr="00D93F96">
              <w:rPr>
                <w:rFonts w:ascii="Calibri" w:hAnsi="Calibri" w:cs="Calibri"/>
                <w:i/>
                <w:iCs/>
                <w:color w:val="auto"/>
                <w:sz w:val="22"/>
                <w:szCs w:val="22"/>
              </w:rPr>
              <w:t>114,33</w:t>
            </w:r>
          </w:p>
        </w:tc>
      </w:tr>
      <w:tr w:rsidR="00D93F96" w:rsidRPr="00D93F96" w14:paraId="3554AF01" w14:textId="2ACDD268" w:rsidTr="00630993">
        <w:trPr>
          <w:trHeight w:val="339"/>
        </w:trPr>
        <w:tc>
          <w:tcPr>
            <w:tcW w:w="2097" w:type="pct"/>
            <w:tcBorders>
              <w:top w:val="nil"/>
              <w:left w:val="single" w:sz="4" w:space="0" w:color="auto"/>
              <w:bottom w:val="single" w:sz="4" w:space="0" w:color="auto"/>
              <w:right w:val="single" w:sz="4" w:space="0" w:color="auto"/>
            </w:tcBorders>
            <w:shd w:val="clear" w:color="auto" w:fill="EFECEA" w:themeFill="accent6"/>
            <w:vAlign w:val="bottom"/>
            <w:hideMark/>
          </w:tcPr>
          <w:p w14:paraId="7E0E1C87" w14:textId="504D82EC" w:rsidR="00630993" w:rsidRPr="00D93F96" w:rsidRDefault="00630993" w:rsidP="00C5052B">
            <w:pPr>
              <w:spacing w:after="0" w:line="240" w:lineRule="auto"/>
              <w:rPr>
                <w:rFonts w:asciiTheme="minorHAnsi" w:hAnsiTheme="minorHAnsi" w:cstheme="minorHAnsi"/>
                <w:b/>
                <w:color w:val="auto"/>
                <w:sz w:val="22"/>
                <w:szCs w:val="22"/>
                <w:lang w:eastAsia="sv-SE"/>
              </w:rPr>
            </w:pPr>
            <w:r w:rsidRPr="00D93F96">
              <w:rPr>
                <w:rFonts w:ascii="Calibri" w:hAnsi="Calibri" w:cs="Calibri"/>
                <w:color w:val="auto"/>
                <w:sz w:val="22"/>
                <w:szCs w:val="22"/>
              </w:rPr>
              <w:t>A4 Transport</w:t>
            </w:r>
          </w:p>
        </w:tc>
        <w:tc>
          <w:tcPr>
            <w:tcW w:w="2903" w:type="pct"/>
            <w:tcBorders>
              <w:top w:val="nil"/>
              <w:left w:val="nil"/>
              <w:bottom w:val="single" w:sz="4" w:space="0" w:color="auto"/>
              <w:right w:val="single" w:sz="4" w:space="0" w:color="auto"/>
            </w:tcBorders>
            <w:shd w:val="clear" w:color="auto" w:fill="EFECEA" w:themeFill="accent6"/>
            <w:vAlign w:val="bottom"/>
            <w:hideMark/>
          </w:tcPr>
          <w:p w14:paraId="5599499D" w14:textId="41CFDF96" w:rsidR="00630993" w:rsidRPr="00D93F96" w:rsidRDefault="00630993" w:rsidP="005D42D4">
            <w:pPr>
              <w:spacing w:after="0" w:line="240" w:lineRule="auto"/>
              <w:jc w:val="right"/>
              <w:rPr>
                <w:rFonts w:asciiTheme="minorHAnsi" w:hAnsiTheme="minorHAnsi" w:cstheme="minorHAnsi"/>
                <w:i/>
                <w:iCs/>
                <w:color w:val="auto"/>
                <w:sz w:val="22"/>
                <w:szCs w:val="22"/>
                <w:lang w:eastAsia="sv-SE"/>
              </w:rPr>
            </w:pPr>
            <w:r w:rsidRPr="00D93F96">
              <w:rPr>
                <w:rFonts w:ascii="Calibri" w:hAnsi="Calibri" w:cs="Calibri"/>
                <w:i/>
                <w:iCs/>
                <w:color w:val="auto"/>
                <w:sz w:val="22"/>
                <w:szCs w:val="22"/>
              </w:rPr>
              <w:t>8,34</w:t>
            </w:r>
          </w:p>
        </w:tc>
      </w:tr>
      <w:tr w:rsidR="00D93F96" w:rsidRPr="00D93F96" w14:paraId="0CA4D776" w14:textId="78F04B89" w:rsidTr="00630993">
        <w:trPr>
          <w:trHeight w:val="339"/>
        </w:trPr>
        <w:tc>
          <w:tcPr>
            <w:tcW w:w="2097" w:type="pct"/>
            <w:tcBorders>
              <w:top w:val="nil"/>
              <w:left w:val="single" w:sz="4" w:space="0" w:color="auto"/>
              <w:bottom w:val="single" w:sz="4" w:space="0" w:color="auto"/>
              <w:right w:val="single" w:sz="4" w:space="0" w:color="auto"/>
            </w:tcBorders>
            <w:shd w:val="clear" w:color="auto" w:fill="EFECEA" w:themeFill="accent6"/>
            <w:vAlign w:val="bottom"/>
            <w:hideMark/>
          </w:tcPr>
          <w:p w14:paraId="5158D0C1" w14:textId="48A469B5" w:rsidR="00630993" w:rsidRPr="00D93F96" w:rsidRDefault="00630993" w:rsidP="00C5052B">
            <w:pPr>
              <w:spacing w:after="0" w:line="240" w:lineRule="auto"/>
              <w:rPr>
                <w:rFonts w:asciiTheme="minorHAnsi" w:hAnsiTheme="minorHAnsi" w:cstheme="minorHAnsi"/>
                <w:b/>
                <w:color w:val="auto"/>
                <w:sz w:val="22"/>
                <w:szCs w:val="22"/>
                <w:lang w:eastAsia="sv-SE"/>
              </w:rPr>
            </w:pPr>
            <w:r w:rsidRPr="00D93F96">
              <w:rPr>
                <w:rFonts w:ascii="Calibri" w:hAnsi="Calibri" w:cs="Calibri"/>
                <w:color w:val="auto"/>
                <w:sz w:val="22"/>
                <w:szCs w:val="22"/>
              </w:rPr>
              <w:t>A5 Bygg- och installationsprocessen</w:t>
            </w:r>
          </w:p>
        </w:tc>
        <w:tc>
          <w:tcPr>
            <w:tcW w:w="2903" w:type="pct"/>
            <w:tcBorders>
              <w:top w:val="nil"/>
              <w:left w:val="nil"/>
              <w:bottom w:val="single" w:sz="4" w:space="0" w:color="auto"/>
              <w:right w:val="single" w:sz="4" w:space="0" w:color="auto"/>
            </w:tcBorders>
            <w:shd w:val="clear" w:color="auto" w:fill="EFECEA" w:themeFill="accent6"/>
            <w:vAlign w:val="bottom"/>
            <w:hideMark/>
          </w:tcPr>
          <w:p w14:paraId="59E17068" w14:textId="68288F72" w:rsidR="00630993" w:rsidRPr="00D93F96" w:rsidRDefault="00630993" w:rsidP="005D42D4">
            <w:pPr>
              <w:spacing w:after="0" w:line="240" w:lineRule="auto"/>
              <w:jc w:val="right"/>
              <w:rPr>
                <w:rFonts w:asciiTheme="minorHAnsi" w:hAnsiTheme="minorHAnsi" w:cstheme="minorHAnsi"/>
                <w:i/>
                <w:iCs/>
                <w:color w:val="auto"/>
                <w:sz w:val="22"/>
                <w:szCs w:val="22"/>
                <w:lang w:eastAsia="sv-SE"/>
              </w:rPr>
            </w:pPr>
          </w:p>
        </w:tc>
      </w:tr>
      <w:tr w:rsidR="00D93F96" w:rsidRPr="00D93F96" w14:paraId="72D7F484" w14:textId="5B6F3087" w:rsidTr="00630993">
        <w:trPr>
          <w:trHeight w:val="339"/>
        </w:trPr>
        <w:tc>
          <w:tcPr>
            <w:tcW w:w="2097" w:type="pct"/>
            <w:tcBorders>
              <w:top w:val="nil"/>
              <w:left w:val="single" w:sz="4" w:space="0" w:color="auto"/>
              <w:bottom w:val="single" w:sz="4" w:space="0" w:color="auto"/>
              <w:right w:val="single" w:sz="4" w:space="0" w:color="auto"/>
            </w:tcBorders>
            <w:shd w:val="clear" w:color="auto" w:fill="EFECEA" w:themeFill="accent6"/>
            <w:vAlign w:val="bottom"/>
          </w:tcPr>
          <w:p w14:paraId="1ECE7171" w14:textId="0A6DBC42" w:rsidR="00630993" w:rsidRPr="00D93F96" w:rsidRDefault="00FA52DD" w:rsidP="002C7D9E">
            <w:pPr>
              <w:pStyle w:val="Liststycke"/>
              <w:numPr>
                <w:ilvl w:val="0"/>
                <w:numId w:val="41"/>
              </w:numPr>
              <w:spacing w:after="0" w:line="240" w:lineRule="auto"/>
              <w:rPr>
                <w:rFonts w:asciiTheme="minorHAnsi" w:hAnsiTheme="minorHAnsi" w:cstheme="minorHAnsi"/>
                <w:b/>
                <w:color w:val="auto"/>
                <w:sz w:val="22"/>
                <w:szCs w:val="22"/>
                <w:lang w:eastAsia="sv-SE"/>
              </w:rPr>
            </w:pPr>
            <w:r>
              <w:rPr>
                <w:rFonts w:ascii="Calibri" w:hAnsi="Calibri" w:cs="Calibri"/>
                <w:i/>
                <w:iCs/>
                <w:color w:val="auto"/>
                <w:sz w:val="22"/>
                <w:szCs w:val="22"/>
              </w:rPr>
              <w:t xml:space="preserve">varav </w:t>
            </w:r>
            <w:r w:rsidR="00630993" w:rsidRPr="00D93F96">
              <w:rPr>
                <w:rFonts w:ascii="Calibri" w:hAnsi="Calibri" w:cs="Calibri"/>
                <w:i/>
                <w:iCs/>
                <w:color w:val="auto"/>
                <w:sz w:val="22"/>
                <w:szCs w:val="22"/>
              </w:rPr>
              <w:t>A5</w:t>
            </w:r>
            <w:r>
              <w:rPr>
                <w:rFonts w:ascii="Calibri" w:hAnsi="Calibri" w:cs="Calibri"/>
                <w:i/>
                <w:iCs/>
                <w:color w:val="auto"/>
                <w:sz w:val="22"/>
                <w:szCs w:val="22"/>
              </w:rPr>
              <w:t>.1</w:t>
            </w:r>
            <w:r w:rsidR="00630993" w:rsidRPr="00D93F96">
              <w:rPr>
                <w:rFonts w:ascii="Calibri" w:hAnsi="Calibri" w:cs="Calibri"/>
                <w:i/>
                <w:iCs/>
                <w:color w:val="auto"/>
                <w:sz w:val="22"/>
                <w:szCs w:val="22"/>
              </w:rPr>
              <w:t xml:space="preserve"> Spill</w:t>
            </w:r>
          </w:p>
        </w:tc>
        <w:tc>
          <w:tcPr>
            <w:tcW w:w="2903" w:type="pct"/>
            <w:tcBorders>
              <w:top w:val="nil"/>
              <w:left w:val="nil"/>
              <w:bottom w:val="single" w:sz="4" w:space="0" w:color="auto"/>
              <w:right w:val="single" w:sz="4" w:space="0" w:color="auto"/>
            </w:tcBorders>
            <w:shd w:val="clear" w:color="auto" w:fill="EFECEA" w:themeFill="accent6"/>
            <w:vAlign w:val="bottom"/>
          </w:tcPr>
          <w:p w14:paraId="4814EA6F" w14:textId="19D83FC3" w:rsidR="00630993" w:rsidRPr="00D93F96" w:rsidRDefault="00630993" w:rsidP="005D42D4">
            <w:pPr>
              <w:spacing w:after="0" w:line="240" w:lineRule="auto"/>
              <w:jc w:val="right"/>
              <w:rPr>
                <w:rFonts w:asciiTheme="minorHAnsi" w:hAnsiTheme="minorHAnsi" w:cstheme="minorHAnsi"/>
                <w:i/>
                <w:iCs/>
                <w:color w:val="auto"/>
                <w:sz w:val="22"/>
                <w:szCs w:val="22"/>
                <w:lang w:eastAsia="sv-SE"/>
              </w:rPr>
            </w:pPr>
            <w:r w:rsidRPr="00D93F96">
              <w:rPr>
                <w:rFonts w:ascii="Calibri" w:hAnsi="Calibri" w:cs="Calibri"/>
                <w:i/>
                <w:iCs/>
                <w:color w:val="auto"/>
                <w:sz w:val="22"/>
                <w:szCs w:val="22"/>
              </w:rPr>
              <w:t xml:space="preserve">7,53 </w:t>
            </w:r>
          </w:p>
        </w:tc>
      </w:tr>
      <w:tr w:rsidR="00D93F96" w:rsidRPr="00D93F96" w14:paraId="0C23D032" w14:textId="3BE917F6" w:rsidTr="00630993">
        <w:trPr>
          <w:trHeight w:val="339"/>
        </w:trPr>
        <w:tc>
          <w:tcPr>
            <w:tcW w:w="2097" w:type="pct"/>
            <w:tcBorders>
              <w:top w:val="nil"/>
              <w:left w:val="single" w:sz="4" w:space="0" w:color="auto"/>
              <w:bottom w:val="single" w:sz="4" w:space="0" w:color="auto"/>
              <w:right w:val="single" w:sz="4" w:space="0" w:color="auto"/>
            </w:tcBorders>
            <w:shd w:val="clear" w:color="auto" w:fill="EFECEA" w:themeFill="accent6"/>
            <w:vAlign w:val="bottom"/>
          </w:tcPr>
          <w:p w14:paraId="4F4A3191" w14:textId="560D146F" w:rsidR="00630993" w:rsidRPr="00D93F96" w:rsidRDefault="00FA52DD" w:rsidP="002C7D9E">
            <w:pPr>
              <w:pStyle w:val="Liststycke"/>
              <w:numPr>
                <w:ilvl w:val="0"/>
                <w:numId w:val="41"/>
              </w:numPr>
              <w:spacing w:after="0" w:line="240" w:lineRule="auto"/>
              <w:rPr>
                <w:rFonts w:asciiTheme="minorHAnsi" w:hAnsiTheme="minorHAnsi" w:cstheme="minorHAnsi"/>
                <w:b/>
                <w:color w:val="auto"/>
                <w:sz w:val="22"/>
                <w:szCs w:val="22"/>
                <w:lang w:eastAsia="sv-SE"/>
              </w:rPr>
            </w:pPr>
            <w:r>
              <w:rPr>
                <w:rFonts w:ascii="Calibri" w:hAnsi="Calibri" w:cs="Calibri"/>
                <w:i/>
                <w:iCs/>
                <w:color w:val="auto"/>
                <w:sz w:val="22"/>
                <w:szCs w:val="22"/>
              </w:rPr>
              <w:t xml:space="preserve">varav </w:t>
            </w:r>
            <w:r w:rsidR="00630993" w:rsidRPr="00D93F96">
              <w:rPr>
                <w:rFonts w:ascii="Calibri" w:hAnsi="Calibri" w:cs="Calibri"/>
                <w:i/>
                <w:iCs/>
                <w:color w:val="auto"/>
                <w:sz w:val="22"/>
                <w:szCs w:val="22"/>
              </w:rPr>
              <w:t>A5</w:t>
            </w:r>
            <w:r>
              <w:rPr>
                <w:rFonts w:ascii="Calibri" w:hAnsi="Calibri" w:cs="Calibri"/>
                <w:i/>
                <w:iCs/>
                <w:color w:val="auto"/>
                <w:sz w:val="22"/>
                <w:szCs w:val="22"/>
              </w:rPr>
              <w:t>.2-A5.5</w:t>
            </w:r>
            <w:r w:rsidR="00630993" w:rsidRPr="00D93F96">
              <w:rPr>
                <w:rFonts w:ascii="Calibri" w:hAnsi="Calibri" w:cs="Calibri"/>
                <w:i/>
                <w:iCs/>
                <w:color w:val="auto"/>
                <w:sz w:val="22"/>
                <w:szCs w:val="22"/>
              </w:rPr>
              <w:t xml:space="preserve"> Energi</w:t>
            </w:r>
          </w:p>
        </w:tc>
        <w:tc>
          <w:tcPr>
            <w:tcW w:w="2903" w:type="pct"/>
            <w:tcBorders>
              <w:top w:val="nil"/>
              <w:left w:val="nil"/>
              <w:right w:val="single" w:sz="4" w:space="0" w:color="auto"/>
            </w:tcBorders>
            <w:shd w:val="clear" w:color="auto" w:fill="EFECEA" w:themeFill="accent6"/>
            <w:vAlign w:val="bottom"/>
          </w:tcPr>
          <w:p w14:paraId="3193F9EA" w14:textId="1F69807F" w:rsidR="00630993" w:rsidRPr="00D93F96" w:rsidRDefault="00630993" w:rsidP="002C7D9E">
            <w:pPr>
              <w:spacing w:after="0" w:line="240" w:lineRule="auto"/>
              <w:jc w:val="right"/>
              <w:rPr>
                <w:rFonts w:ascii="Calibri" w:hAnsi="Calibri" w:cs="Calibri"/>
                <w:i/>
                <w:iCs/>
                <w:color w:val="auto"/>
                <w:sz w:val="22"/>
                <w:szCs w:val="22"/>
              </w:rPr>
            </w:pPr>
            <w:r w:rsidRPr="00D93F96">
              <w:rPr>
                <w:rFonts w:ascii="Calibri" w:hAnsi="Calibri" w:cs="Calibri"/>
                <w:i/>
                <w:iCs/>
                <w:color w:val="auto"/>
                <w:sz w:val="22"/>
                <w:szCs w:val="22"/>
              </w:rPr>
              <w:t>1</w:t>
            </w:r>
            <w:r w:rsidR="00BA2BB0" w:rsidRPr="00D93F96">
              <w:rPr>
                <w:rFonts w:ascii="Calibri" w:hAnsi="Calibri" w:cs="Calibri"/>
                <w:i/>
                <w:iCs/>
                <w:color w:val="auto"/>
                <w:sz w:val="22"/>
                <w:szCs w:val="22"/>
              </w:rPr>
              <w:t>7</w:t>
            </w:r>
            <w:r w:rsidRPr="00D93F96">
              <w:rPr>
                <w:rFonts w:ascii="Calibri" w:hAnsi="Calibri" w:cs="Calibri"/>
                <w:i/>
                <w:iCs/>
                <w:color w:val="auto"/>
                <w:sz w:val="22"/>
                <w:szCs w:val="22"/>
              </w:rPr>
              <w:t> </w:t>
            </w:r>
          </w:p>
        </w:tc>
      </w:tr>
      <w:tr w:rsidR="00D93F96" w:rsidRPr="00D93F96" w14:paraId="376C73B7" w14:textId="216BAF91" w:rsidTr="00630993">
        <w:trPr>
          <w:trHeight w:val="339"/>
        </w:trPr>
        <w:tc>
          <w:tcPr>
            <w:tcW w:w="2097" w:type="pct"/>
            <w:tcBorders>
              <w:top w:val="double" w:sz="4" w:space="0" w:color="auto"/>
              <w:left w:val="single" w:sz="4" w:space="0" w:color="auto"/>
              <w:bottom w:val="double" w:sz="4" w:space="0" w:color="auto"/>
              <w:right w:val="single" w:sz="4" w:space="0" w:color="auto"/>
            </w:tcBorders>
            <w:shd w:val="clear" w:color="auto" w:fill="EFECEA" w:themeFill="accent6"/>
            <w:vAlign w:val="bottom"/>
            <w:hideMark/>
          </w:tcPr>
          <w:p w14:paraId="0127E706" w14:textId="3C580429" w:rsidR="00630993" w:rsidRPr="00D93F96" w:rsidRDefault="00630993" w:rsidP="00C5052B">
            <w:pPr>
              <w:spacing w:after="0" w:line="240" w:lineRule="auto"/>
              <w:rPr>
                <w:rFonts w:asciiTheme="minorHAnsi" w:hAnsiTheme="minorHAnsi" w:cstheme="minorHAnsi"/>
                <w:b/>
                <w:color w:val="auto"/>
                <w:sz w:val="22"/>
                <w:szCs w:val="22"/>
                <w:lang w:val="en-US" w:eastAsia="sv-SE"/>
              </w:rPr>
            </w:pPr>
            <w:r w:rsidRPr="00D93F96">
              <w:rPr>
                <w:rFonts w:ascii="Calibri" w:hAnsi="Calibri" w:cs="Calibri"/>
                <w:b/>
                <w:bCs/>
                <w:color w:val="auto"/>
                <w:sz w:val="22"/>
                <w:szCs w:val="22"/>
                <w:lang w:val="en-US"/>
              </w:rPr>
              <w:t xml:space="preserve">Summa A1-A5 </w:t>
            </w:r>
            <w:r w:rsidR="00FA52DD">
              <w:rPr>
                <w:rFonts w:ascii="Calibri" w:hAnsi="Calibri" w:cs="Calibri"/>
                <w:b/>
                <w:bCs/>
                <w:color w:val="auto"/>
                <w:sz w:val="22"/>
                <w:szCs w:val="22"/>
                <w:lang w:val="en-US"/>
              </w:rPr>
              <w:t>[kg CO2e/m2 BTA]</w:t>
            </w:r>
          </w:p>
        </w:tc>
        <w:tc>
          <w:tcPr>
            <w:tcW w:w="2903" w:type="pct"/>
            <w:tcBorders>
              <w:top w:val="double" w:sz="4" w:space="0" w:color="auto"/>
              <w:left w:val="nil"/>
              <w:bottom w:val="double" w:sz="4" w:space="0" w:color="auto"/>
              <w:right w:val="single" w:sz="4" w:space="0" w:color="auto"/>
            </w:tcBorders>
            <w:shd w:val="clear" w:color="auto" w:fill="EFECEA" w:themeFill="accent6"/>
            <w:noWrap/>
            <w:vAlign w:val="bottom"/>
            <w:hideMark/>
          </w:tcPr>
          <w:p w14:paraId="10B163AC" w14:textId="28D7A049" w:rsidR="00BA2BB0" w:rsidRPr="00D93F96" w:rsidRDefault="00BA2BB0" w:rsidP="00BA2BB0">
            <w:pPr>
              <w:spacing w:after="0" w:line="240" w:lineRule="auto"/>
              <w:jc w:val="right"/>
              <w:rPr>
                <w:rFonts w:ascii="Calibri" w:hAnsi="Calibri" w:cs="Calibri"/>
                <w:i/>
                <w:iCs/>
                <w:color w:val="auto"/>
                <w:sz w:val="22"/>
                <w:szCs w:val="22"/>
              </w:rPr>
            </w:pPr>
            <w:r w:rsidRPr="00D93F96">
              <w:rPr>
                <w:rFonts w:ascii="Calibri" w:hAnsi="Calibri" w:cs="Calibri"/>
                <w:i/>
                <w:iCs/>
                <w:color w:val="auto"/>
                <w:sz w:val="22"/>
                <w:szCs w:val="22"/>
              </w:rPr>
              <w:t>147,2</w:t>
            </w:r>
          </w:p>
        </w:tc>
      </w:tr>
      <w:tr w:rsidR="00D93F96" w:rsidRPr="00D93F96" w14:paraId="2E0D6891" w14:textId="77777777" w:rsidTr="005227C0">
        <w:trPr>
          <w:trHeight w:val="35"/>
        </w:trPr>
        <w:tc>
          <w:tcPr>
            <w:tcW w:w="2097" w:type="pct"/>
            <w:tcBorders>
              <w:top w:val="double" w:sz="4" w:space="0" w:color="auto"/>
              <w:left w:val="single" w:sz="4" w:space="0" w:color="auto"/>
              <w:bottom w:val="double" w:sz="4" w:space="0" w:color="auto"/>
              <w:right w:val="single" w:sz="4" w:space="0" w:color="auto"/>
            </w:tcBorders>
            <w:shd w:val="clear" w:color="auto" w:fill="1E252B" w:themeFill="accent3"/>
            <w:vAlign w:val="bottom"/>
          </w:tcPr>
          <w:p w14:paraId="426ED1DC" w14:textId="77777777" w:rsidR="005227C0" w:rsidRPr="00D93F96" w:rsidRDefault="005227C0" w:rsidP="00C5052B">
            <w:pPr>
              <w:spacing w:after="0" w:line="240" w:lineRule="auto"/>
              <w:rPr>
                <w:rFonts w:ascii="Calibri" w:hAnsi="Calibri" w:cs="Calibri"/>
                <w:b/>
                <w:bCs/>
                <w:color w:val="auto"/>
                <w:sz w:val="6"/>
                <w:szCs w:val="6"/>
                <w:lang w:val="en-US"/>
              </w:rPr>
            </w:pPr>
          </w:p>
        </w:tc>
        <w:tc>
          <w:tcPr>
            <w:tcW w:w="2903" w:type="pct"/>
            <w:tcBorders>
              <w:top w:val="double" w:sz="4" w:space="0" w:color="auto"/>
              <w:left w:val="nil"/>
              <w:bottom w:val="double" w:sz="4" w:space="0" w:color="auto"/>
              <w:right w:val="single" w:sz="4" w:space="0" w:color="auto"/>
            </w:tcBorders>
            <w:shd w:val="clear" w:color="auto" w:fill="1E252B" w:themeFill="accent3"/>
            <w:noWrap/>
            <w:vAlign w:val="bottom"/>
          </w:tcPr>
          <w:p w14:paraId="3075B0D3" w14:textId="77777777" w:rsidR="005227C0" w:rsidRPr="00D93F96" w:rsidRDefault="005227C0" w:rsidP="00BA2BB0">
            <w:pPr>
              <w:spacing w:after="0" w:line="240" w:lineRule="auto"/>
              <w:jc w:val="right"/>
              <w:rPr>
                <w:rFonts w:ascii="Calibri" w:hAnsi="Calibri" w:cs="Calibri"/>
                <w:i/>
                <w:iCs/>
                <w:color w:val="auto"/>
                <w:sz w:val="6"/>
                <w:szCs w:val="6"/>
              </w:rPr>
            </w:pPr>
          </w:p>
        </w:tc>
      </w:tr>
      <w:tr w:rsidR="00D93F96" w:rsidRPr="00D93F96" w14:paraId="67BBC3A5" w14:textId="7A77AA0B" w:rsidTr="00630993">
        <w:trPr>
          <w:trHeight w:val="339"/>
        </w:trPr>
        <w:tc>
          <w:tcPr>
            <w:tcW w:w="2097" w:type="pct"/>
            <w:tcBorders>
              <w:top w:val="double" w:sz="4" w:space="0" w:color="auto"/>
              <w:left w:val="single" w:sz="4" w:space="0" w:color="auto"/>
              <w:bottom w:val="single" w:sz="4" w:space="0" w:color="auto"/>
              <w:right w:val="single" w:sz="4" w:space="0" w:color="auto"/>
            </w:tcBorders>
            <w:shd w:val="clear" w:color="auto" w:fill="EFECEA" w:themeFill="accent6"/>
            <w:vAlign w:val="bottom"/>
            <w:hideMark/>
          </w:tcPr>
          <w:p w14:paraId="5293D256" w14:textId="0CA9852B" w:rsidR="00630993" w:rsidRPr="00D93F96" w:rsidRDefault="00630993" w:rsidP="00C5052B">
            <w:pPr>
              <w:spacing w:after="0" w:line="240" w:lineRule="auto"/>
              <w:rPr>
                <w:rFonts w:asciiTheme="minorHAnsi" w:hAnsiTheme="minorHAnsi" w:cstheme="minorHAnsi"/>
                <w:b/>
                <w:color w:val="auto"/>
                <w:sz w:val="22"/>
                <w:szCs w:val="22"/>
                <w:lang w:eastAsia="sv-SE"/>
              </w:rPr>
            </w:pPr>
            <w:r w:rsidRPr="00D93F96">
              <w:rPr>
                <w:rFonts w:ascii="Calibri" w:hAnsi="Calibri" w:cs="Calibri"/>
                <w:b/>
                <w:bCs/>
                <w:color w:val="auto"/>
                <w:sz w:val="22"/>
                <w:szCs w:val="22"/>
              </w:rPr>
              <w:t>Summa A1-A5 (kg CO₂e</w:t>
            </w:r>
            <w:r w:rsidR="005227C0" w:rsidRPr="00D93F96">
              <w:rPr>
                <w:rFonts w:ascii="Calibri" w:hAnsi="Calibri" w:cs="Calibri"/>
                <w:b/>
                <w:bCs/>
                <w:color w:val="auto"/>
                <w:sz w:val="22"/>
                <w:szCs w:val="22"/>
              </w:rPr>
              <w:t xml:space="preserve"> för hela byggnaden</w:t>
            </w:r>
            <w:r w:rsidRPr="00D93F96">
              <w:rPr>
                <w:rFonts w:ascii="Calibri" w:hAnsi="Calibri" w:cs="Calibri"/>
                <w:b/>
                <w:bCs/>
                <w:color w:val="auto"/>
                <w:sz w:val="22"/>
                <w:szCs w:val="22"/>
              </w:rPr>
              <w:t>)</w:t>
            </w:r>
          </w:p>
        </w:tc>
        <w:tc>
          <w:tcPr>
            <w:tcW w:w="2903" w:type="pct"/>
            <w:tcBorders>
              <w:top w:val="double" w:sz="4" w:space="0" w:color="auto"/>
              <w:left w:val="nil"/>
              <w:bottom w:val="single" w:sz="4" w:space="0" w:color="auto"/>
              <w:right w:val="single" w:sz="4" w:space="0" w:color="auto"/>
            </w:tcBorders>
            <w:shd w:val="clear" w:color="auto" w:fill="EFECEA" w:themeFill="accent6"/>
            <w:noWrap/>
            <w:vAlign w:val="bottom"/>
            <w:hideMark/>
          </w:tcPr>
          <w:p w14:paraId="7848470C" w14:textId="279B6C2C" w:rsidR="00630993" w:rsidRPr="00D93F96" w:rsidRDefault="00BA2BB0" w:rsidP="005D42D4">
            <w:pPr>
              <w:spacing w:after="0" w:line="240" w:lineRule="auto"/>
              <w:jc w:val="right"/>
              <w:rPr>
                <w:rFonts w:asciiTheme="minorHAnsi" w:hAnsiTheme="minorHAnsi" w:cstheme="minorHAnsi"/>
                <w:i/>
                <w:iCs/>
                <w:color w:val="auto"/>
                <w:sz w:val="22"/>
                <w:szCs w:val="22"/>
                <w:lang w:eastAsia="sv-SE"/>
              </w:rPr>
            </w:pPr>
            <w:r w:rsidRPr="00D93F96">
              <w:rPr>
                <w:rFonts w:ascii="Calibri" w:hAnsi="Calibri" w:cs="Calibri"/>
                <w:i/>
                <w:iCs/>
                <w:color w:val="auto"/>
                <w:sz w:val="22"/>
                <w:szCs w:val="22"/>
              </w:rPr>
              <w:t>23 552</w:t>
            </w:r>
          </w:p>
        </w:tc>
      </w:tr>
      <w:bookmarkEnd w:id="12"/>
    </w:tbl>
    <w:p w14:paraId="6024DD05" w14:textId="77777777" w:rsidR="00355F5B" w:rsidRPr="00D93F96" w:rsidRDefault="00355F5B" w:rsidP="00FE71F4">
      <w:pPr>
        <w:rPr>
          <w:color w:val="auto"/>
          <w:lang w:eastAsia="sv-SE"/>
        </w:rPr>
      </w:pPr>
    </w:p>
    <w:p w14:paraId="0F92E2E8" w14:textId="75D2207E" w:rsidR="00355F5B" w:rsidRPr="00D93F96" w:rsidRDefault="00355F5B" w:rsidP="00FE71F4">
      <w:pPr>
        <w:rPr>
          <w:color w:val="auto"/>
          <w:lang w:eastAsia="sv-SE"/>
        </w:rPr>
      </w:pPr>
      <w:r w:rsidRPr="00D93F96">
        <w:rPr>
          <w:color w:val="auto"/>
          <w:lang w:eastAsia="sv-SE"/>
        </w:rPr>
        <w:t>Nedan redovisas klimatpåverkan för A1-A5.1 (</w:t>
      </w:r>
      <w:r w:rsidR="003B1BDE" w:rsidRPr="00D93F96">
        <w:rPr>
          <w:color w:val="auto"/>
          <w:lang w:eastAsia="sv-SE"/>
        </w:rPr>
        <w:t>Spill</w:t>
      </w:r>
      <w:r w:rsidRPr="00D93F96">
        <w:rPr>
          <w:color w:val="auto"/>
          <w:lang w:eastAsia="sv-SE"/>
        </w:rPr>
        <w:t>) uppdelat i de ingående materialtyperna (Figur1) samt byggdelar (Figur 2)</w:t>
      </w:r>
      <w:r w:rsidR="006D5C22" w:rsidRPr="00D93F96">
        <w:rPr>
          <w:rStyle w:val="Fotnotsreferens"/>
          <w:color w:val="auto"/>
        </w:rPr>
        <w:t xml:space="preserve"> </w:t>
      </w:r>
      <w:r w:rsidR="006D5C22" w:rsidRPr="00D93F96">
        <w:rPr>
          <w:rStyle w:val="Fotnotsreferens"/>
          <w:color w:val="auto"/>
        </w:rPr>
        <w:footnoteReference w:id="3"/>
      </w:r>
      <w:r w:rsidRPr="00D93F96">
        <w:rPr>
          <w:color w:val="auto"/>
          <w:lang w:eastAsia="sv-SE"/>
        </w:rPr>
        <w:t>. Därefter redovisas klimatpåverkan för A5 Energi (Figur 3).</w:t>
      </w:r>
    </w:p>
    <w:p w14:paraId="4DFF2D69" w14:textId="014001D4" w:rsidR="00C25F7F" w:rsidRPr="00D93F96" w:rsidRDefault="00630993" w:rsidP="00FE71F4">
      <w:pPr>
        <w:rPr>
          <w:color w:val="auto"/>
          <w:lang w:eastAsia="sv-SE"/>
        </w:rPr>
      </w:pPr>
      <w:r w:rsidRPr="00D93F96">
        <w:rPr>
          <w:noProof/>
          <w:color w:val="auto"/>
        </w:rPr>
        <w:drawing>
          <wp:inline distT="0" distB="0" distL="0" distR="0" wp14:anchorId="4F6A94FF" wp14:editId="64DD4AE5">
            <wp:extent cx="6646545" cy="5255288"/>
            <wp:effectExtent l="0" t="0" r="1905" b="2540"/>
            <wp:docPr id="9" name="Diagram 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0496DC" w14:textId="6D863EDD" w:rsidR="004148EA" w:rsidRPr="00D93F96" w:rsidRDefault="0099333A" w:rsidP="00FE71F4">
      <w:pPr>
        <w:rPr>
          <w:color w:val="auto"/>
          <w:lang w:eastAsia="sv-SE"/>
        </w:rPr>
      </w:pPr>
      <w:r w:rsidRPr="00D93F96">
        <w:rPr>
          <w:noProof/>
          <w:color w:val="auto"/>
        </w:rPr>
        <w:t>Figur 1.</w:t>
      </w:r>
      <w:r w:rsidR="00094276" w:rsidRPr="00D93F96">
        <w:rPr>
          <w:color w:val="auto"/>
          <w:lang w:eastAsia="sv-SE"/>
        </w:rPr>
        <w:t xml:space="preserve"> </w:t>
      </w:r>
      <w:r w:rsidR="00630993" w:rsidRPr="00D93F96">
        <w:rPr>
          <w:color w:val="auto"/>
          <w:lang w:eastAsia="sv-SE"/>
        </w:rPr>
        <w:t>K</w:t>
      </w:r>
      <w:r w:rsidR="00094276" w:rsidRPr="00D93F96">
        <w:rPr>
          <w:color w:val="auto"/>
          <w:lang w:eastAsia="sv-SE"/>
        </w:rPr>
        <w:t>limatpåverkan (CO</w:t>
      </w:r>
      <w:r w:rsidR="00094276" w:rsidRPr="00D93F96">
        <w:rPr>
          <w:color w:val="auto"/>
          <w:vertAlign w:val="subscript"/>
          <w:lang w:eastAsia="sv-SE"/>
        </w:rPr>
        <w:t>2</w:t>
      </w:r>
      <w:r w:rsidR="00094276" w:rsidRPr="00D93F96">
        <w:rPr>
          <w:color w:val="auto"/>
          <w:lang w:eastAsia="sv-SE"/>
        </w:rPr>
        <w:t>e per m</w:t>
      </w:r>
      <w:r w:rsidR="00094276" w:rsidRPr="00D93F96">
        <w:rPr>
          <w:color w:val="auto"/>
          <w:vertAlign w:val="superscript"/>
          <w:lang w:eastAsia="sv-SE"/>
        </w:rPr>
        <w:t>2</w:t>
      </w:r>
      <w:r w:rsidR="00630993" w:rsidRPr="00D93F96">
        <w:rPr>
          <w:color w:val="auto"/>
          <w:vertAlign w:val="superscript"/>
          <w:lang w:eastAsia="sv-SE"/>
        </w:rPr>
        <w:t xml:space="preserve"> </w:t>
      </w:r>
      <w:r w:rsidR="00630993" w:rsidRPr="00D93F96">
        <w:rPr>
          <w:color w:val="auto"/>
          <w:lang w:eastAsia="sv-SE"/>
        </w:rPr>
        <w:t>BTA</w:t>
      </w:r>
      <w:r w:rsidR="00094276" w:rsidRPr="00D93F96">
        <w:rPr>
          <w:color w:val="auto"/>
          <w:lang w:eastAsia="sv-SE"/>
        </w:rPr>
        <w:t>) per ingående materialtyp för modul A1-A5.1.</w:t>
      </w:r>
      <w:r w:rsidR="00355F5B" w:rsidRPr="00D93F96">
        <w:rPr>
          <w:color w:val="auto"/>
          <w:lang w:eastAsia="sv-SE"/>
        </w:rPr>
        <w:t xml:space="preserve"> Ur BM.</w:t>
      </w:r>
    </w:p>
    <w:p w14:paraId="37FA3F33" w14:textId="078F8BA6" w:rsidR="0099333A" w:rsidRPr="00D93F96" w:rsidRDefault="0099333A" w:rsidP="00FE71F4">
      <w:pPr>
        <w:rPr>
          <w:noProof/>
          <w:color w:val="auto"/>
          <w:highlight w:val="yellow"/>
        </w:rPr>
      </w:pPr>
    </w:p>
    <w:p w14:paraId="28ED1FE5" w14:textId="43DBDAC7" w:rsidR="00630993" w:rsidRPr="00D93F96" w:rsidRDefault="00BA2BB0" w:rsidP="00FE71F4">
      <w:pPr>
        <w:rPr>
          <w:noProof/>
          <w:color w:val="auto"/>
          <w:highlight w:val="yellow"/>
        </w:rPr>
      </w:pPr>
      <w:r w:rsidRPr="00D93F96">
        <w:rPr>
          <w:noProof/>
          <w:color w:val="auto"/>
        </w:rPr>
        <w:drawing>
          <wp:inline distT="0" distB="0" distL="0" distR="0" wp14:anchorId="6464EC71" wp14:editId="1C3FD469">
            <wp:extent cx="6646545" cy="3577213"/>
            <wp:effectExtent l="0" t="0" r="1905" b="4445"/>
            <wp:docPr id="10" name="Diagram 10">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BBC902" w14:textId="65397C5A" w:rsidR="004148EA" w:rsidRPr="00D93F96" w:rsidRDefault="0099333A" w:rsidP="00FE71F4">
      <w:pPr>
        <w:rPr>
          <w:color w:val="auto"/>
          <w:lang w:eastAsia="sv-SE"/>
        </w:rPr>
      </w:pPr>
      <w:r w:rsidRPr="00D93F96">
        <w:rPr>
          <w:noProof/>
          <w:color w:val="auto"/>
        </w:rPr>
        <w:t xml:space="preserve">Figur 2. </w:t>
      </w:r>
      <w:r w:rsidR="00630993" w:rsidRPr="00D93F96">
        <w:rPr>
          <w:noProof/>
          <w:color w:val="auto"/>
        </w:rPr>
        <w:t>K</w:t>
      </w:r>
      <w:r w:rsidR="00094276" w:rsidRPr="00D93F96">
        <w:rPr>
          <w:color w:val="auto"/>
          <w:lang w:eastAsia="sv-SE"/>
        </w:rPr>
        <w:t>limatpåverkan (</w:t>
      </w:r>
      <w:r w:rsidR="00630993" w:rsidRPr="00D93F96">
        <w:rPr>
          <w:color w:val="auto"/>
          <w:lang w:eastAsia="sv-SE"/>
        </w:rPr>
        <w:t>CO</w:t>
      </w:r>
      <w:r w:rsidR="00630993" w:rsidRPr="00D93F96">
        <w:rPr>
          <w:color w:val="auto"/>
          <w:vertAlign w:val="subscript"/>
          <w:lang w:eastAsia="sv-SE"/>
        </w:rPr>
        <w:t>2</w:t>
      </w:r>
      <w:r w:rsidR="00630993" w:rsidRPr="00D93F96">
        <w:rPr>
          <w:color w:val="auto"/>
          <w:lang w:eastAsia="sv-SE"/>
        </w:rPr>
        <w:t>e per m</w:t>
      </w:r>
      <w:r w:rsidR="00630993" w:rsidRPr="00D93F96">
        <w:rPr>
          <w:color w:val="auto"/>
          <w:vertAlign w:val="superscript"/>
          <w:lang w:eastAsia="sv-SE"/>
        </w:rPr>
        <w:t xml:space="preserve">2 </w:t>
      </w:r>
      <w:r w:rsidR="00630993" w:rsidRPr="00D93F96">
        <w:rPr>
          <w:color w:val="auto"/>
          <w:lang w:eastAsia="sv-SE"/>
        </w:rPr>
        <w:t>BTA)</w:t>
      </w:r>
      <w:r w:rsidR="00094276" w:rsidRPr="00D93F96">
        <w:rPr>
          <w:color w:val="auto"/>
          <w:lang w:eastAsia="sv-SE"/>
        </w:rPr>
        <w:t>) för ingående byggdelar för modul A1-A5.1</w:t>
      </w:r>
      <w:r w:rsidR="00355F5B" w:rsidRPr="00D93F96">
        <w:rPr>
          <w:color w:val="auto"/>
          <w:lang w:eastAsia="sv-SE"/>
        </w:rPr>
        <w:t>. Ur BM.</w:t>
      </w:r>
    </w:p>
    <w:p w14:paraId="78D7879C" w14:textId="7F7A7444" w:rsidR="00BA2BB0" w:rsidRPr="00D93F96" w:rsidRDefault="00BA2BB0" w:rsidP="00FE71F4">
      <w:pPr>
        <w:rPr>
          <w:noProof/>
          <w:color w:val="auto"/>
        </w:rPr>
      </w:pPr>
    </w:p>
    <w:p w14:paraId="4844932D" w14:textId="0A1E65D4" w:rsidR="00C25F7F" w:rsidRPr="00D93F96" w:rsidRDefault="00C25F7F" w:rsidP="00C25F7F">
      <w:pPr>
        <w:rPr>
          <w:color w:val="auto"/>
          <w:highlight w:val="yellow"/>
          <w:lang w:eastAsia="sv-SE"/>
        </w:rPr>
      </w:pPr>
      <w:r w:rsidRPr="00D93F96">
        <w:rPr>
          <w:noProof/>
          <w:color w:val="auto"/>
          <w:highlight w:val="yellow"/>
        </w:rPr>
        <w:drawing>
          <wp:inline distT="0" distB="0" distL="0" distR="0" wp14:anchorId="4B3519AE" wp14:editId="3606009C">
            <wp:extent cx="6858000" cy="3670442"/>
            <wp:effectExtent l="0" t="0" r="0" b="63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61395" cy="3672259"/>
                    </a:xfrm>
                    <a:prstGeom prst="rect">
                      <a:avLst/>
                    </a:prstGeom>
                  </pic:spPr>
                </pic:pic>
              </a:graphicData>
            </a:graphic>
          </wp:inline>
        </w:drawing>
      </w:r>
    </w:p>
    <w:p w14:paraId="37C80BF8" w14:textId="43761BCA" w:rsidR="00C25F7F" w:rsidRPr="00D93F96" w:rsidRDefault="00C25F7F" w:rsidP="00C25F7F">
      <w:pPr>
        <w:rPr>
          <w:color w:val="auto"/>
          <w:lang w:eastAsia="sv-SE"/>
        </w:rPr>
      </w:pPr>
      <w:r w:rsidRPr="00D93F96">
        <w:rPr>
          <w:color w:val="auto"/>
          <w:lang w:eastAsia="sv-SE"/>
        </w:rPr>
        <w:t xml:space="preserve">Figur 3. </w:t>
      </w:r>
      <w:r w:rsidR="00094276" w:rsidRPr="00D93F96">
        <w:rPr>
          <w:color w:val="auto"/>
          <w:lang w:eastAsia="sv-SE"/>
        </w:rPr>
        <w:t xml:space="preserve">Resultat för modul A5.2-5 </w:t>
      </w:r>
      <w:r w:rsidR="005227C0" w:rsidRPr="00D93F96">
        <w:rPr>
          <w:color w:val="auto"/>
          <w:lang w:eastAsia="sv-SE"/>
        </w:rPr>
        <w:t xml:space="preserve">(Energi) </w:t>
      </w:r>
      <w:r w:rsidR="00094276" w:rsidRPr="00D93F96">
        <w:rPr>
          <w:color w:val="auto"/>
          <w:lang w:eastAsia="sv-SE"/>
        </w:rPr>
        <w:t>hämtat från Bilaga 3.</w:t>
      </w:r>
      <w:bookmarkStart w:id="13" w:name="_GoBack"/>
      <w:bookmarkEnd w:id="13"/>
    </w:p>
    <w:sectPr w:rsidR="00C25F7F" w:rsidRPr="00D93F96" w:rsidSect="003F634D">
      <w:footerReference w:type="even" r:id="rId19"/>
      <w:footerReference w:type="default" r:id="rId20"/>
      <w:pgSz w:w="11907" w:h="16840" w:code="9"/>
      <w:pgMar w:top="1531" w:right="720" w:bottom="1701" w:left="720" w:header="62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9A928" w14:textId="77777777" w:rsidR="000401D2" w:rsidRDefault="000401D2" w:rsidP="00693AE4">
      <w:pPr>
        <w:spacing w:after="0"/>
      </w:pPr>
      <w:r>
        <w:separator/>
      </w:r>
    </w:p>
    <w:p w14:paraId="420B563F" w14:textId="77777777" w:rsidR="000401D2" w:rsidRDefault="000401D2"/>
  </w:endnote>
  <w:endnote w:type="continuationSeparator" w:id="0">
    <w:p w14:paraId="252C1309" w14:textId="77777777" w:rsidR="000401D2" w:rsidRDefault="000401D2" w:rsidP="00693AE4">
      <w:pPr>
        <w:spacing w:after="0"/>
      </w:pPr>
      <w:r>
        <w:continuationSeparator/>
      </w:r>
    </w:p>
    <w:p w14:paraId="26E313AB" w14:textId="77777777" w:rsidR="000401D2" w:rsidRDefault="000401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710" w:tblpYSpec="bottom"/>
      <w:tblOverlap w:val="never"/>
      <w:tblW w:w="10490" w:type="dxa"/>
      <w:tblLayout w:type="fixed"/>
      <w:tblCellMar>
        <w:left w:w="0" w:type="dxa"/>
        <w:right w:w="0" w:type="dxa"/>
      </w:tblCellMar>
      <w:tblLook w:val="0000" w:firstRow="0" w:lastRow="0" w:firstColumn="0" w:lastColumn="0" w:noHBand="0" w:noVBand="0"/>
    </w:tblPr>
    <w:tblGrid>
      <w:gridCol w:w="2552"/>
      <w:gridCol w:w="5528"/>
      <w:gridCol w:w="2410"/>
    </w:tblGrid>
    <w:tr w:rsidR="00985847" w:rsidRPr="002B5FCF" w14:paraId="0AF9913A" w14:textId="77777777" w:rsidTr="00621417">
      <w:trPr>
        <w:trHeight w:val="397"/>
      </w:trPr>
      <w:tc>
        <w:tcPr>
          <w:tcW w:w="2552" w:type="dxa"/>
          <w:vAlign w:val="bottom"/>
        </w:tcPr>
        <w:p w14:paraId="1C4B2246" w14:textId="77777777" w:rsidR="00985847" w:rsidRPr="002B5FCF" w:rsidRDefault="00985847" w:rsidP="00621417">
          <w:pPr>
            <w:pStyle w:val="Sidfot"/>
            <w:rPr>
              <w:rFonts w:cs="Arial"/>
              <w:color w:val="F9423A"/>
              <w:sz w:val="14"/>
              <w:szCs w:val="14"/>
            </w:rPr>
          </w:pPr>
        </w:p>
      </w:tc>
      <w:bookmarkStart w:id="14" w:name="_bm_F1_ADDRESS_AREA"/>
      <w:bookmarkStart w:id="15" w:name="_bm_F1_GENERAL"/>
      <w:bookmarkEnd w:id="14"/>
      <w:tc>
        <w:tcPr>
          <w:tcW w:w="5528" w:type="dxa"/>
          <w:shd w:val="clear" w:color="auto" w:fill="auto"/>
          <w:vAlign w:val="bottom"/>
        </w:tcPr>
        <w:p w14:paraId="096E9300" w14:textId="16966152" w:rsidR="00985847" w:rsidRPr="002B5FCF" w:rsidRDefault="00985847" w:rsidP="00621417">
          <w:pPr>
            <w:pStyle w:val="Sidfot"/>
            <w:jc w:val="center"/>
            <w:rPr>
              <w:rFonts w:cs="Arial"/>
              <w:color w:val="F9423A"/>
              <w:sz w:val="14"/>
              <w:szCs w:val="14"/>
            </w:rPr>
          </w:pPr>
          <w:r w:rsidRPr="002B5FCF">
            <w:rPr>
              <w:rFonts w:cs="Arial"/>
              <w:color w:val="F9423A"/>
              <w:sz w:val="14"/>
              <w:szCs w:val="14"/>
            </w:rPr>
            <w:fldChar w:fldCharType="begin"/>
          </w:r>
          <w:r w:rsidRPr="002B5FCF">
            <w:rPr>
              <w:rFonts w:cs="Arial"/>
              <w:color w:val="F9423A"/>
              <w:sz w:val="14"/>
              <w:szCs w:val="14"/>
            </w:rPr>
            <w:instrText xml:space="preserve"> PAGE  </w:instrText>
          </w:r>
          <w:r w:rsidRPr="002B5FCF">
            <w:rPr>
              <w:rFonts w:cs="Arial"/>
              <w:color w:val="F9423A"/>
              <w:sz w:val="14"/>
              <w:szCs w:val="14"/>
            </w:rPr>
            <w:fldChar w:fldCharType="separate"/>
          </w:r>
          <w:r>
            <w:rPr>
              <w:rFonts w:cs="Arial"/>
              <w:noProof/>
              <w:color w:val="F9423A"/>
              <w:sz w:val="14"/>
              <w:szCs w:val="14"/>
            </w:rPr>
            <w:t>1</w:t>
          </w:r>
          <w:r w:rsidRPr="002B5FCF">
            <w:rPr>
              <w:rFonts w:cs="Arial"/>
              <w:color w:val="F9423A"/>
              <w:sz w:val="14"/>
              <w:szCs w:val="14"/>
            </w:rPr>
            <w:fldChar w:fldCharType="end"/>
          </w:r>
          <w:r w:rsidRPr="002B5FCF">
            <w:rPr>
              <w:rFonts w:cs="Arial"/>
              <w:color w:val="F9423A"/>
              <w:sz w:val="14"/>
              <w:szCs w:val="14"/>
            </w:rPr>
            <w:t xml:space="preserve"> (</w:t>
          </w:r>
          <w:r w:rsidRPr="002B5FCF">
            <w:rPr>
              <w:rFonts w:cs="Arial"/>
              <w:color w:val="F9423A"/>
              <w:sz w:val="14"/>
              <w:szCs w:val="14"/>
            </w:rPr>
            <w:fldChar w:fldCharType="begin"/>
          </w:r>
          <w:r w:rsidRPr="002B5FCF">
            <w:rPr>
              <w:rFonts w:cs="Arial"/>
              <w:color w:val="F9423A"/>
              <w:sz w:val="14"/>
              <w:szCs w:val="14"/>
            </w:rPr>
            <w:instrText xml:space="preserve"> NUMPAGES  </w:instrText>
          </w:r>
          <w:r w:rsidRPr="002B5FCF">
            <w:rPr>
              <w:rFonts w:cs="Arial"/>
              <w:color w:val="F9423A"/>
              <w:sz w:val="14"/>
              <w:szCs w:val="14"/>
            </w:rPr>
            <w:fldChar w:fldCharType="separate"/>
          </w:r>
          <w:r>
            <w:rPr>
              <w:rFonts w:cs="Arial"/>
              <w:noProof/>
              <w:color w:val="F9423A"/>
              <w:sz w:val="14"/>
              <w:szCs w:val="14"/>
            </w:rPr>
            <w:t>1</w:t>
          </w:r>
          <w:r w:rsidRPr="002B5FCF">
            <w:rPr>
              <w:rFonts w:cs="Arial"/>
              <w:noProof/>
              <w:color w:val="F9423A"/>
              <w:sz w:val="14"/>
              <w:szCs w:val="14"/>
            </w:rPr>
            <w:fldChar w:fldCharType="end"/>
          </w:r>
          <w:r w:rsidRPr="002B5FCF">
            <w:rPr>
              <w:rFonts w:cs="Arial"/>
              <w:color w:val="F9423A"/>
              <w:sz w:val="14"/>
              <w:szCs w:val="14"/>
            </w:rPr>
            <w:t>)</w:t>
          </w:r>
        </w:p>
      </w:tc>
      <w:tc>
        <w:tcPr>
          <w:tcW w:w="2410" w:type="dxa"/>
        </w:tcPr>
        <w:p w14:paraId="720A29FC" w14:textId="77777777" w:rsidR="00985847" w:rsidRPr="002B5FCF" w:rsidRDefault="00985847" w:rsidP="00621417">
          <w:pPr>
            <w:pStyle w:val="Sidfot"/>
            <w:jc w:val="center"/>
            <w:rPr>
              <w:rFonts w:cs="Arial"/>
              <w:color w:val="F9423A"/>
              <w:sz w:val="14"/>
              <w:szCs w:val="14"/>
            </w:rPr>
          </w:pPr>
        </w:p>
      </w:tc>
    </w:tr>
    <w:tr w:rsidR="00985847" w:rsidRPr="002B5FCF" w14:paraId="631079C9" w14:textId="77777777" w:rsidTr="00621417">
      <w:trPr>
        <w:trHeight w:val="565"/>
      </w:trPr>
      <w:tc>
        <w:tcPr>
          <w:tcW w:w="2552" w:type="dxa"/>
          <w:vAlign w:val="bottom"/>
        </w:tcPr>
        <w:p w14:paraId="2345081B" w14:textId="77777777" w:rsidR="00985847" w:rsidRPr="002B5FCF" w:rsidRDefault="00985847" w:rsidP="00621417">
          <w:pPr>
            <w:pStyle w:val="Sidfot"/>
            <w:rPr>
              <w:rFonts w:cs="Arial"/>
              <w:b/>
              <w:color w:val="F9423A"/>
              <w:sz w:val="14"/>
              <w:szCs w:val="14"/>
            </w:rPr>
          </w:pPr>
          <w:r w:rsidRPr="002B5FCF">
            <w:rPr>
              <w:rFonts w:cs="Arial"/>
              <w:noProof/>
              <w:lang w:eastAsia="sv-SE"/>
            </w:rPr>
            <mc:AlternateContent>
              <mc:Choice Requires="wps">
                <w:drawing>
                  <wp:anchor distT="0" distB="0" distL="114300" distR="114300" simplePos="0" relativeHeight="251661824" behindDoc="0" locked="0" layoutInCell="1" allowOverlap="1" wp14:anchorId="61D3CAF3" wp14:editId="151DADD6">
                    <wp:simplePos x="0" y="0"/>
                    <wp:positionH relativeFrom="column">
                      <wp:posOffset>-2540</wp:posOffset>
                    </wp:positionH>
                    <wp:positionV relativeFrom="paragraph">
                      <wp:posOffset>-207645</wp:posOffset>
                    </wp:positionV>
                    <wp:extent cx="6657975" cy="190500"/>
                    <wp:effectExtent l="0" t="0" r="9525" b="0"/>
                    <wp:wrapNone/>
                    <wp:docPr id="1" name="Textruta 1"/>
                    <wp:cNvGraphicFramePr/>
                    <a:graphic xmlns:a="http://schemas.openxmlformats.org/drawingml/2006/main">
                      <a:graphicData uri="http://schemas.microsoft.com/office/word/2010/wordprocessingShape">
                        <wps:wsp>
                          <wps:cNvSpPr txBox="1"/>
                          <wps:spPr>
                            <a:xfrm>
                              <a:off x="0" y="0"/>
                              <a:ext cx="6657975" cy="1905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F0A2F2" w14:textId="0BB8158E" w:rsidR="00985847" w:rsidRPr="00644ABA" w:rsidRDefault="00985847" w:rsidP="00621417">
                                <w:pPr>
                                  <w:jc w:val="right"/>
                                  <w:rPr>
                                    <w:rFonts w:cs="Arial"/>
                                    <w:color w:val="646060"/>
                                    <w:sz w:val="12"/>
                                  </w:rPr>
                                </w:pPr>
                                <w:r w:rsidRPr="002B5FCF">
                                  <w:rPr>
                                    <w:rFonts w:cs="Arial"/>
                                    <w:color w:val="646060"/>
                                    <w:sz w:val="12"/>
                                  </w:rPr>
                                  <w:fldChar w:fldCharType="begin"/>
                                </w:r>
                                <w:r w:rsidRPr="00644ABA">
                                  <w:rPr>
                                    <w:rFonts w:cs="Arial"/>
                                    <w:color w:val="646060"/>
                                    <w:sz w:val="12"/>
                                  </w:rPr>
                                  <w:instrText xml:space="preserve"> FILENAME \p  \* MERGEFORMAT </w:instrText>
                                </w:r>
                                <w:r w:rsidRPr="002B5FCF">
                                  <w:rPr>
                                    <w:rFonts w:cs="Arial"/>
                                    <w:color w:val="646060"/>
                                    <w:sz w:val="12"/>
                                  </w:rPr>
                                  <w:fldChar w:fldCharType="separate"/>
                                </w:r>
                                <w:r>
                                  <w:rPr>
                                    <w:rFonts w:cs="Arial"/>
                                    <w:noProof/>
                                    <w:color w:val="646060"/>
                                    <w:sz w:val="12"/>
                                  </w:rPr>
                                  <w:t>http://ams.corp.pbwan.net/projects/10308425/Document/3_Dokument/Arbetsdok ByFy/Rapport/201125 Rapport LCA Specialfastigheter.docx</w:t>
                                </w:r>
                                <w:r w:rsidRPr="002B5FCF">
                                  <w:rPr>
                                    <w:rFonts w:cs="Arial"/>
                                    <w:color w:val="646060"/>
                                    <w:sz w:val="1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3CAF3" id="_x0000_t202" coordsize="21600,21600" o:spt="202" path="m,l,21600r21600,l21600,xe">
                    <v:stroke joinstyle="miter"/>
                    <v:path gradientshapeok="t" o:connecttype="rect"/>
                  </v:shapetype>
                  <v:shape id="Textruta 1" o:spid="_x0000_s1026" type="#_x0000_t202" style="position:absolute;margin-left:-.2pt;margin-top:-16.35pt;width:524.2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" filled="f" stroked="f" strokeweight=".5pt">
                    <v:textbox inset="0,0,0,0">
                      <w:txbxContent>
                        <w:p w14:paraId="4BF0A2F2" w14:textId="0BB8158E" w:rsidR="00985847" w:rsidRPr="00644ABA" w:rsidRDefault="00985847" w:rsidP="00621417">
                          <w:pPr>
                            <w:jc w:val="right"/>
                            <w:rPr>
                              <w:rFonts w:cs="Arial"/>
                              <w:color w:val="646060"/>
                              <w:sz w:val="12"/>
                            </w:rPr>
                          </w:pPr>
                          <w:r w:rsidRPr="002B5FCF">
                            <w:rPr>
                              <w:rFonts w:cs="Arial"/>
                              <w:color w:val="646060"/>
                              <w:sz w:val="12"/>
                            </w:rPr>
                            <w:fldChar w:fldCharType="begin"/>
                          </w:r>
                          <w:r w:rsidRPr="00644ABA">
                            <w:rPr>
                              <w:rFonts w:cs="Arial"/>
                              <w:color w:val="646060"/>
                              <w:sz w:val="12"/>
                            </w:rPr>
                            <w:instrText xml:space="preserve"> FILENAME \p  \* MERGEFORMAT </w:instrText>
                          </w:r>
                          <w:r w:rsidRPr="002B5FCF">
                            <w:rPr>
                              <w:rFonts w:cs="Arial"/>
                              <w:color w:val="646060"/>
                              <w:sz w:val="12"/>
                            </w:rPr>
                            <w:fldChar w:fldCharType="separate"/>
                          </w:r>
                          <w:r>
                            <w:rPr>
                              <w:rFonts w:cs="Arial"/>
                              <w:noProof/>
                              <w:color w:val="646060"/>
                              <w:sz w:val="12"/>
                            </w:rPr>
                            <w:t>http://ams.corp.pbwan.net/projects/10308425/Document/3_Dokument/Arbetsdok ByFy/Rapport/201125 Rapport LCA Specialfastigheter.docx</w:t>
                          </w:r>
                          <w:r w:rsidRPr="002B5FCF">
                            <w:rPr>
                              <w:rFonts w:cs="Arial"/>
                              <w:color w:val="646060"/>
                              <w:sz w:val="12"/>
                            </w:rPr>
                            <w:fldChar w:fldCharType="end"/>
                          </w:r>
                        </w:p>
                      </w:txbxContent>
                    </v:textbox>
                  </v:shape>
                </w:pict>
              </mc:Fallback>
            </mc:AlternateContent>
          </w:r>
        </w:p>
      </w:tc>
      <w:tc>
        <w:tcPr>
          <w:tcW w:w="5528" w:type="dxa"/>
          <w:shd w:val="clear" w:color="auto" w:fill="auto"/>
          <w:vAlign w:val="bottom"/>
        </w:tcPr>
        <w:p w14:paraId="2A54C9D4" w14:textId="77777777" w:rsidR="00985847" w:rsidRPr="002B5FCF" w:rsidRDefault="00985847" w:rsidP="00621417">
          <w:pPr>
            <w:pStyle w:val="Sidfot"/>
            <w:jc w:val="center"/>
            <w:rPr>
              <w:rFonts w:cs="Arial"/>
              <w:color w:val="F9423A"/>
              <w:sz w:val="14"/>
              <w:szCs w:val="14"/>
            </w:rPr>
          </w:pPr>
        </w:p>
      </w:tc>
      <w:tc>
        <w:tcPr>
          <w:tcW w:w="2410" w:type="dxa"/>
        </w:tcPr>
        <w:p w14:paraId="11CF9193" w14:textId="77777777" w:rsidR="00985847" w:rsidRPr="002B5FCF" w:rsidRDefault="00985847" w:rsidP="00621417">
          <w:pPr>
            <w:pStyle w:val="Sidfot"/>
            <w:rPr>
              <w:rFonts w:cs="Arial"/>
              <w:color w:val="F9423A"/>
              <w:sz w:val="14"/>
              <w:szCs w:val="14"/>
            </w:rPr>
          </w:pPr>
        </w:p>
      </w:tc>
    </w:tr>
    <w:bookmarkEnd w:id="15"/>
  </w:tbl>
  <w:p w14:paraId="0A1CF581" w14:textId="77777777" w:rsidR="00985847" w:rsidRPr="002B5FCF" w:rsidRDefault="00985847" w:rsidP="00621417">
    <w:pPr>
      <w:pStyle w:val="Sidfot"/>
      <w:rPr>
        <w:rFonts w:cs="Arial"/>
        <w:color w:val="F9423A"/>
        <w:sz w:val="14"/>
        <w:szCs w:val="14"/>
      </w:rPr>
    </w:pPr>
  </w:p>
  <w:p w14:paraId="14031568" w14:textId="77777777" w:rsidR="00985847" w:rsidRPr="00CB2B7F" w:rsidRDefault="00985847" w:rsidP="00621417">
    <w:pPr>
      <w:pStyle w:val="Sidfot"/>
    </w:pPr>
  </w:p>
  <w:p w14:paraId="5558EB74" w14:textId="77777777" w:rsidR="00985847" w:rsidRPr="003F634D" w:rsidRDefault="00985847" w:rsidP="003F634D">
    <w:pPr>
      <w:pStyle w:val="Sidfot"/>
    </w:pPr>
  </w:p>
  <w:p w14:paraId="05080DE7" w14:textId="77777777" w:rsidR="00985847" w:rsidRDefault="009858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710" w:tblpYSpec="bottom"/>
      <w:tblOverlap w:val="never"/>
      <w:tblW w:w="10490" w:type="dxa"/>
      <w:tblLayout w:type="fixed"/>
      <w:tblCellMar>
        <w:left w:w="0" w:type="dxa"/>
        <w:right w:w="0" w:type="dxa"/>
      </w:tblCellMar>
      <w:tblLook w:val="0000" w:firstRow="0" w:lastRow="0" w:firstColumn="0" w:lastColumn="0" w:noHBand="0" w:noVBand="0"/>
    </w:tblPr>
    <w:tblGrid>
      <w:gridCol w:w="2552"/>
      <w:gridCol w:w="5528"/>
      <w:gridCol w:w="2410"/>
    </w:tblGrid>
    <w:tr w:rsidR="00985847" w:rsidRPr="002B5FCF" w14:paraId="2DF57A9C" w14:textId="77777777" w:rsidTr="00621417">
      <w:trPr>
        <w:trHeight w:val="397"/>
      </w:trPr>
      <w:tc>
        <w:tcPr>
          <w:tcW w:w="2552" w:type="dxa"/>
          <w:vAlign w:val="bottom"/>
        </w:tcPr>
        <w:p w14:paraId="733BD2F1" w14:textId="77777777" w:rsidR="00985847" w:rsidRPr="00606C91" w:rsidRDefault="00985847" w:rsidP="00621417">
          <w:pPr>
            <w:pStyle w:val="Sidfot"/>
            <w:rPr>
              <w:rFonts w:cs="Arial"/>
              <w:color w:val="3F7AA5" w:themeColor="accent2" w:themeShade="80"/>
              <w:sz w:val="14"/>
              <w:szCs w:val="14"/>
            </w:rPr>
          </w:pPr>
        </w:p>
      </w:tc>
      <w:tc>
        <w:tcPr>
          <w:tcW w:w="5528" w:type="dxa"/>
          <w:shd w:val="clear" w:color="auto" w:fill="auto"/>
          <w:vAlign w:val="bottom"/>
        </w:tcPr>
        <w:p w14:paraId="59186222" w14:textId="1AC4D6EA" w:rsidR="00985847" w:rsidRPr="00606C91" w:rsidRDefault="00985847" w:rsidP="00621417">
          <w:pPr>
            <w:pStyle w:val="Sidfot"/>
            <w:jc w:val="center"/>
            <w:rPr>
              <w:rFonts w:cs="Arial"/>
              <w:color w:val="3F7AA5" w:themeColor="accent2" w:themeShade="80"/>
              <w:sz w:val="14"/>
              <w:szCs w:val="14"/>
            </w:rPr>
          </w:pPr>
          <w:r w:rsidRPr="00606C91">
            <w:rPr>
              <w:rFonts w:cs="Arial"/>
              <w:color w:val="3F7AA5" w:themeColor="accent2" w:themeShade="80"/>
              <w:sz w:val="14"/>
              <w:szCs w:val="14"/>
            </w:rPr>
            <w:fldChar w:fldCharType="begin"/>
          </w:r>
          <w:r w:rsidRPr="00606C91">
            <w:rPr>
              <w:rFonts w:cs="Arial"/>
              <w:color w:val="3F7AA5" w:themeColor="accent2" w:themeShade="80"/>
              <w:sz w:val="14"/>
              <w:szCs w:val="14"/>
            </w:rPr>
            <w:instrText xml:space="preserve"> PAGE  </w:instrText>
          </w:r>
          <w:r w:rsidRPr="00606C91">
            <w:rPr>
              <w:rFonts w:cs="Arial"/>
              <w:color w:val="3F7AA5" w:themeColor="accent2" w:themeShade="80"/>
              <w:sz w:val="14"/>
              <w:szCs w:val="14"/>
            </w:rPr>
            <w:fldChar w:fldCharType="separate"/>
          </w:r>
          <w:r w:rsidRPr="00606C91">
            <w:rPr>
              <w:rFonts w:cs="Arial"/>
              <w:noProof/>
              <w:color w:val="3F7AA5" w:themeColor="accent2" w:themeShade="80"/>
              <w:sz w:val="14"/>
              <w:szCs w:val="14"/>
            </w:rPr>
            <w:t>4</w:t>
          </w:r>
          <w:r w:rsidRPr="00606C91">
            <w:rPr>
              <w:rFonts w:cs="Arial"/>
              <w:color w:val="3F7AA5" w:themeColor="accent2" w:themeShade="80"/>
              <w:sz w:val="14"/>
              <w:szCs w:val="14"/>
            </w:rPr>
            <w:fldChar w:fldCharType="end"/>
          </w:r>
          <w:r w:rsidRPr="00606C91">
            <w:rPr>
              <w:rFonts w:cs="Arial"/>
              <w:color w:val="3F7AA5" w:themeColor="accent2" w:themeShade="80"/>
              <w:sz w:val="14"/>
              <w:szCs w:val="14"/>
            </w:rPr>
            <w:t xml:space="preserve"> (</w:t>
          </w:r>
          <w:r w:rsidRPr="00606C91">
            <w:rPr>
              <w:rFonts w:cs="Arial"/>
              <w:color w:val="3F7AA5" w:themeColor="accent2" w:themeShade="80"/>
              <w:sz w:val="14"/>
              <w:szCs w:val="14"/>
            </w:rPr>
            <w:fldChar w:fldCharType="begin"/>
          </w:r>
          <w:r w:rsidRPr="00606C91">
            <w:rPr>
              <w:rFonts w:cs="Arial"/>
              <w:color w:val="3F7AA5" w:themeColor="accent2" w:themeShade="80"/>
              <w:sz w:val="14"/>
              <w:szCs w:val="14"/>
            </w:rPr>
            <w:instrText xml:space="preserve"> NUMPAGES  </w:instrText>
          </w:r>
          <w:r w:rsidRPr="00606C91">
            <w:rPr>
              <w:rFonts w:cs="Arial"/>
              <w:color w:val="3F7AA5" w:themeColor="accent2" w:themeShade="80"/>
              <w:sz w:val="14"/>
              <w:szCs w:val="14"/>
            </w:rPr>
            <w:fldChar w:fldCharType="separate"/>
          </w:r>
          <w:r w:rsidRPr="00606C91">
            <w:rPr>
              <w:rFonts w:cs="Arial"/>
              <w:noProof/>
              <w:color w:val="3F7AA5" w:themeColor="accent2" w:themeShade="80"/>
              <w:sz w:val="14"/>
              <w:szCs w:val="14"/>
            </w:rPr>
            <w:t>7</w:t>
          </w:r>
          <w:r w:rsidRPr="00606C91">
            <w:rPr>
              <w:rFonts w:cs="Arial"/>
              <w:noProof/>
              <w:color w:val="3F7AA5" w:themeColor="accent2" w:themeShade="80"/>
              <w:sz w:val="14"/>
              <w:szCs w:val="14"/>
            </w:rPr>
            <w:fldChar w:fldCharType="end"/>
          </w:r>
          <w:r w:rsidRPr="00606C91">
            <w:rPr>
              <w:rFonts w:cs="Arial"/>
              <w:color w:val="3F7AA5" w:themeColor="accent2" w:themeShade="80"/>
              <w:sz w:val="14"/>
              <w:szCs w:val="14"/>
            </w:rPr>
            <w:t>)</w:t>
          </w:r>
        </w:p>
      </w:tc>
      <w:tc>
        <w:tcPr>
          <w:tcW w:w="2410" w:type="dxa"/>
        </w:tcPr>
        <w:p w14:paraId="1779927D" w14:textId="77777777" w:rsidR="00985847" w:rsidRPr="00606C91" w:rsidRDefault="00985847" w:rsidP="00621417">
          <w:pPr>
            <w:pStyle w:val="Sidfot"/>
            <w:jc w:val="center"/>
            <w:rPr>
              <w:rFonts w:cs="Arial"/>
              <w:color w:val="3F7AA5" w:themeColor="accent2" w:themeShade="80"/>
              <w:sz w:val="14"/>
              <w:szCs w:val="14"/>
            </w:rPr>
          </w:pPr>
        </w:p>
      </w:tc>
    </w:tr>
    <w:tr w:rsidR="00985847" w:rsidRPr="002B5FCF" w14:paraId="57B2AE82" w14:textId="77777777" w:rsidTr="00621417">
      <w:trPr>
        <w:trHeight w:val="565"/>
      </w:trPr>
      <w:tc>
        <w:tcPr>
          <w:tcW w:w="2552" w:type="dxa"/>
          <w:vAlign w:val="bottom"/>
        </w:tcPr>
        <w:p w14:paraId="3D6D8B2A" w14:textId="77777777" w:rsidR="00985847" w:rsidRPr="00606C91" w:rsidRDefault="00985847" w:rsidP="00621417">
          <w:pPr>
            <w:pStyle w:val="Sidfot"/>
            <w:rPr>
              <w:rFonts w:cs="Arial"/>
              <w:b/>
              <w:color w:val="3F7AA5" w:themeColor="accent2" w:themeShade="80"/>
              <w:sz w:val="14"/>
              <w:szCs w:val="14"/>
            </w:rPr>
          </w:pPr>
          <w:r w:rsidRPr="00606C91">
            <w:rPr>
              <w:rFonts w:cs="Arial"/>
              <w:noProof/>
              <w:color w:val="3F7AA5" w:themeColor="accent2" w:themeShade="80"/>
              <w:lang w:eastAsia="sv-SE"/>
            </w:rPr>
            <mc:AlternateContent>
              <mc:Choice Requires="wps">
                <w:drawing>
                  <wp:anchor distT="0" distB="0" distL="114300" distR="114300" simplePos="0" relativeHeight="251727360" behindDoc="0" locked="0" layoutInCell="1" allowOverlap="1" wp14:anchorId="2EA2B140" wp14:editId="3276BB2B">
                    <wp:simplePos x="0" y="0"/>
                    <wp:positionH relativeFrom="column">
                      <wp:posOffset>-2540</wp:posOffset>
                    </wp:positionH>
                    <wp:positionV relativeFrom="paragraph">
                      <wp:posOffset>-207645</wp:posOffset>
                    </wp:positionV>
                    <wp:extent cx="6657975" cy="190500"/>
                    <wp:effectExtent l="0" t="0" r="9525" b="0"/>
                    <wp:wrapNone/>
                    <wp:docPr id="32" name="Textruta 32"/>
                    <wp:cNvGraphicFramePr/>
                    <a:graphic xmlns:a="http://schemas.openxmlformats.org/drawingml/2006/main">
                      <a:graphicData uri="http://schemas.microsoft.com/office/word/2010/wordprocessingShape">
                        <wps:wsp>
                          <wps:cNvSpPr txBox="1"/>
                          <wps:spPr>
                            <a:xfrm>
                              <a:off x="0" y="0"/>
                              <a:ext cx="6657975" cy="1905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73864A" w14:textId="21CB620C" w:rsidR="00985847" w:rsidRPr="00644ABA" w:rsidRDefault="00985847" w:rsidP="00621417">
                                <w:pPr>
                                  <w:jc w:val="right"/>
                                  <w:rPr>
                                    <w:rFonts w:cs="Arial"/>
                                    <w:color w:val="646060"/>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2B140" id="_x0000_t202" coordsize="21600,21600" o:spt="202" path="m,l,21600r21600,l21600,xe">
                    <v:stroke joinstyle="miter"/>
                    <v:path gradientshapeok="t" o:connecttype="rect"/>
                  </v:shapetype>
                  <v:shape id="Textruta 32" o:spid="_x0000_s1027" type="#_x0000_t202" style="position:absolute;margin-left:-.2pt;margin-top:-16.35pt;width:524.25pt;height: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" filled="f" stroked="f" strokeweight=".5pt">
                    <v:textbox inset="0,0,0,0">
                      <w:txbxContent>
                        <w:p w14:paraId="6D73864A" w14:textId="21CB620C" w:rsidR="00985847" w:rsidRPr="00644ABA" w:rsidRDefault="00985847" w:rsidP="00621417">
                          <w:pPr>
                            <w:jc w:val="right"/>
                            <w:rPr>
                              <w:rFonts w:cs="Arial"/>
                              <w:color w:val="646060"/>
                              <w:sz w:val="12"/>
                            </w:rPr>
                          </w:pPr>
                        </w:p>
                      </w:txbxContent>
                    </v:textbox>
                  </v:shape>
                </w:pict>
              </mc:Fallback>
            </mc:AlternateContent>
          </w:r>
        </w:p>
      </w:tc>
      <w:tc>
        <w:tcPr>
          <w:tcW w:w="5528" w:type="dxa"/>
          <w:shd w:val="clear" w:color="auto" w:fill="auto"/>
          <w:vAlign w:val="bottom"/>
        </w:tcPr>
        <w:p w14:paraId="2E809197" w14:textId="77777777" w:rsidR="00985847" w:rsidRPr="00606C91" w:rsidRDefault="00985847" w:rsidP="00621417">
          <w:pPr>
            <w:pStyle w:val="Sidfot"/>
            <w:jc w:val="center"/>
            <w:rPr>
              <w:rFonts w:cs="Arial"/>
              <w:color w:val="3F7AA5" w:themeColor="accent2" w:themeShade="80"/>
              <w:sz w:val="14"/>
              <w:szCs w:val="14"/>
            </w:rPr>
          </w:pPr>
        </w:p>
      </w:tc>
      <w:tc>
        <w:tcPr>
          <w:tcW w:w="2410" w:type="dxa"/>
        </w:tcPr>
        <w:p w14:paraId="155E24B3" w14:textId="77777777" w:rsidR="00985847" w:rsidRPr="00606C91" w:rsidRDefault="00985847" w:rsidP="00621417">
          <w:pPr>
            <w:pStyle w:val="Sidfot"/>
            <w:rPr>
              <w:rFonts w:cs="Arial"/>
              <w:color w:val="3F7AA5" w:themeColor="accent2" w:themeShade="80"/>
              <w:sz w:val="14"/>
              <w:szCs w:val="14"/>
            </w:rPr>
          </w:pPr>
        </w:p>
      </w:tc>
    </w:tr>
  </w:tbl>
  <w:p w14:paraId="6A49AE42" w14:textId="53A01A5A" w:rsidR="00985847" w:rsidRPr="00606C91" w:rsidRDefault="00606C91" w:rsidP="003F634D">
    <w:pPr>
      <w:pStyle w:val="Sidfot"/>
      <w:rPr>
        <w:color w:val="3F7AA5" w:themeColor="accent2" w:themeShade="80"/>
      </w:rPr>
    </w:pPr>
    <w:bookmarkStart w:id="16" w:name="_Hlk79586781"/>
    <w:r w:rsidRPr="00606C91">
      <w:rPr>
        <w:color w:val="3F7AA5" w:themeColor="accent2" w:themeShade="80"/>
      </w:rPr>
      <w:t xml:space="preserve">Rapportmall för </w:t>
    </w:r>
    <w:proofErr w:type="spellStart"/>
    <w:r w:rsidRPr="00606C91">
      <w:rPr>
        <w:color w:val="3F7AA5" w:themeColor="accent2" w:themeShade="80"/>
      </w:rPr>
      <w:t>kli</w:t>
    </w:r>
    <w:r w:rsidR="002B5466">
      <w:rPr>
        <w:color w:val="3F7AA5" w:themeColor="accent2" w:themeShade="80"/>
      </w:rPr>
      <w:t>atberäkningar</w:t>
    </w:r>
    <w:proofErr w:type="spellEnd"/>
    <w:r w:rsidRPr="00606C91">
      <w:rPr>
        <w:color w:val="3F7AA5" w:themeColor="accent2" w:themeShade="80"/>
      </w:rPr>
      <w:t xml:space="preserve">, framtagen inom TMF-projektet KLivPå under våren 2021. </w:t>
    </w:r>
    <w:r w:rsidR="002B5466">
      <w:rPr>
        <w:color w:val="3F7AA5" w:themeColor="accent2" w:themeShade="80"/>
      </w:rPr>
      <w:t xml:space="preserve">Exemplet avser en klimatdeklaration enligt förslag till lagkrav. </w:t>
    </w:r>
    <w:r w:rsidRPr="00606C91">
      <w:rPr>
        <w:color w:val="3F7AA5" w:themeColor="accent2" w:themeShade="80"/>
      </w:rPr>
      <w:t xml:space="preserve">Reviderad senast </w:t>
    </w:r>
    <w:proofErr w:type="gramStart"/>
    <w:r w:rsidRPr="00606C91">
      <w:rPr>
        <w:color w:val="3F7AA5" w:themeColor="accent2" w:themeShade="80"/>
      </w:rPr>
      <w:t>210910</w:t>
    </w:r>
    <w:proofErr w:type="gramEnd"/>
    <w:r w:rsidRPr="00606C91">
      <w:rPr>
        <w:color w:val="3F7AA5" w:themeColor="accent2" w:themeShade="80"/>
      </w:rPr>
      <w:t>/Sara Borgström, WSP.</w:t>
    </w:r>
  </w:p>
  <w:bookmarkEnd w:id="16"/>
  <w:p w14:paraId="4430686C" w14:textId="77777777" w:rsidR="00985847" w:rsidRDefault="009858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D8281" w14:textId="77777777" w:rsidR="000401D2" w:rsidRDefault="000401D2" w:rsidP="00693AE4">
      <w:pPr>
        <w:spacing w:after="0"/>
      </w:pPr>
      <w:r>
        <w:separator/>
      </w:r>
    </w:p>
    <w:p w14:paraId="6514554C" w14:textId="77777777" w:rsidR="000401D2" w:rsidRDefault="000401D2"/>
  </w:footnote>
  <w:footnote w:type="continuationSeparator" w:id="0">
    <w:p w14:paraId="58A8FCD1" w14:textId="77777777" w:rsidR="000401D2" w:rsidRDefault="000401D2" w:rsidP="00693AE4">
      <w:pPr>
        <w:spacing w:after="0"/>
      </w:pPr>
      <w:r>
        <w:continuationSeparator/>
      </w:r>
    </w:p>
    <w:p w14:paraId="65F7BF08" w14:textId="77777777" w:rsidR="000401D2" w:rsidRDefault="000401D2"/>
  </w:footnote>
  <w:footnote w:id="1">
    <w:p w14:paraId="24143434" w14:textId="77273B92" w:rsidR="006D5C22" w:rsidRDefault="006D5C22">
      <w:pPr>
        <w:pStyle w:val="Fotnotstext"/>
      </w:pPr>
      <w:r>
        <w:rPr>
          <w:rStyle w:val="Fotnotsreferens"/>
        </w:rPr>
        <w:footnoteRef/>
      </w:r>
      <w:r>
        <w:t xml:space="preserve"> Observera att det vid framtagande av rapporten ej var fastslaget vilket underlag som byggherren måste </w:t>
      </w:r>
      <w:r w:rsidR="00EA319E">
        <w:t>kunna uppvisa i händelse av tillsyn av en klimatdeklaration enligt lagkrav.</w:t>
      </w:r>
    </w:p>
  </w:footnote>
  <w:footnote w:id="2">
    <w:p w14:paraId="1DE11C9F" w14:textId="6365222F" w:rsidR="00CD473A" w:rsidRDefault="00CD473A">
      <w:pPr>
        <w:pStyle w:val="Fotnotstext"/>
      </w:pPr>
      <w:r>
        <w:rPr>
          <w:rStyle w:val="Fotnotsreferens"/>
        </w:rPr>
        <w:footnoteRef/>
      </w:r>
      <w:r>
        <w:t xml:space="preserve"> Notera att detta togs fram maj 2021, dvs då den slutgiltiga </w:t>
      </w:r>
      <w:r w:rsidR="006D5C22">
        <w:t>utformningen</w:t>
      </w:r>
      <w:r>
        <w:t xml:space="preserve"> av </w:t>
      </w:r>
      <w:r w:rsidR="006D5C22">
        <w:t>klimatdeklar</w:t>
      </w:r>
      <w:r w:rsidR="00FA52DD">
        <w:t>a</w:t>
      </w:r>
      <w:r w:rsidR="006D5C22">
        <w:t>tionsregistret ej var beslutat.</w:t>
      </w:r>
    </w:p>
  </w:footnote>
  <w:footnote w:id="3">
    <w:p w14:paraId="60DEC731" w14:textId="39CAE9FD" w:rsidR="006D5C22" w:rsidRDefault="006D5C22" w:rsidP="006D5C22">
      <w:pPr>
        <w:pStyle w:val="Fotnotstext"/>
      </w:pPr>
      <w:r>
        <w:rPr>
          <w:rStyle w:val="Fotnotsreferens"/>
        </w:rPr>
        <w:footnoteRef/>
      </w:r>
      <w:r>
        <w:t xml:space="preserve"> Notera att det vid framtagandet av rapporten ej var beslutat om någon redovisning av klimatpåverkan från olika delar av byggnaden kommer att krävas för en klimatdeklaration enligt lagkrav. Det är ej heller fastslaget hur en sådan uppdelning skulle kunna se ut</w:t>
      </w:r>
      <w:r w:rsidR="00FA52DD">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0C0002"/>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6004FAB4"/>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CE9E2D3A"/>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B04C0904"/>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FEF24300"/>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7EA4A6"/>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1477FA"/>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5C1622"/>
    <w:lvl w:ilvl="0">
      <w:start w:val="1"/>
      <w:numFmt w:val="bullet"/>
      <w:pStyle w:val="Punktlista2"/>
      <w:lvlText w:val=""/>
      <w:lvlJc w:val="left"/>
      <w:pPr>
        <w:ind w:left="643" w:hanging="360"/>
      </w:pPr>
      <w:rPr>
        <w:rFonts w:ascii="Wingdings" w:hAnsi="Wingdings" w:hint="default"/>
        <w:color w:val="080808"/>
        <w:sz w:val="24"/>
      </w:rPr>
    </w:lvl>
  </w:abstractNum>
  <w:abstractNum w:abstractNumId="8" w15:restartNumberingAfterBreak="0">
    <w:nsid w:val="FFFFFF88"/>
    <w:multiLevelType w:val="singleLevel"/>
    <w:tmpl w:val="8CF40042"/>
    <w:lvl w:ilvl="0">
      <w:start w:val="1"/>
      <w:numFmt w:val="decimal"/>
      <w:pStyle w:val="Numreradlista"/>
      <w:lvlText w:val="%1."/>
      <w:lvlJc w:val="left"/>
      <w:pPr>
        <w:tabs>
          <w:tab w:val="num" w:pos="360"/>
        </w:tabs>
        <w:ind w:left="360" w:hanging="360"/>
      </w:pPr>
      <w:rPr>
        <w:color w:val="F9423A"/>
      </w:rPr>
    </w:lvl>
  </w:abstractNum>
  <w:abstractNum w:abstractNumId="9" w15:restartNumberingAfterBreak="0">
    <w:nsid w:val="07142F42"/>
    <w:multiLevelType w:val="hybridMultilevel"/>
    <w:tmpl w:val="9DBA5D3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01060A7"/>
    <w:multiLevelType w:val="multilevel"/>
    <w:tmpl w:val="A0A8B530"/>
    <w:lvl w:ilvl="0">
      <w:start w:val="1"/>
      <w:numFmt w:val="bullet"/>
      <w:pStyle w:val="Punktlista"/>
      <w:lvlText w:val=""/>
      <w:lvlJc w:val="left"/>
      <w:pPr>
        <w:ind w:left="1080" w:hanging="360"/>
      </w:pPr>
      <w:rPr>
        <w:rFonts w:ascii="Wingdings" w:hAnsi="Wingdings" w:hint="default"/>
        <w:color w:val="080808"/>
        <w:sz w:val="20"/>
      </w:rPr>
    </w:lvl>
    <w:lvl w:ilvl="1">
      <w:start w:val="1"/>
      <w:numFmt w:val="bullet"/>
      <w:lvlText w:val=""/>
      <w:lvlJc w:val="left"/>
      <w:pPr>
        <w:ind w:left="1368" w:hanging="288"/>
      </w:pPr>
      <w:rPr>
        <w:rFonts w:ascii="Wingdings" w:hAnsi="Wingdings" w:hint="default"/>
        <w:color w:val="080808"/>
        <w:sz w:val="24"/>
        <w:szCs w:val="12"/>
      </w:rPr>
    </w:lvl>
    <w:lvl w:ilvl="2">
      <w:start w:val="1"/>
      <w:numFmt w:val="bullet"/>
      <w:lvlText w:val=""/>
      <w:lvlJc w:val="left"/>
      <w:pPr>
        <w:ind w:left="1656" w:hanging="288"/>
      </w:pPr>
      <w:rPr>
        <w:rFonts w:ascii="Wingdings" w:hAnsi="Wingdings" w:hint="default"/>
        <w:color w:val="080808"/>
        <w:sz w:val="20"/>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1" w15:restartNumberingAfterBreak="0">
    <w:nsid w:val="119A7EBF"/>
    <w:multiLevelType w:val="hybridMultilevel"/>
    <w:tmpl w:val="8B28254E"/>
    <w:lvl w:ilvl="0" w:tplc="DB284196">
      <w:start w:val="1"/>
      <w:numFmt w:val="decimal"/>
      <w:lvlText w:val="%1."/>
      <w:lvlJc w:val="left"/>
      <w:pPr>
        <w:ind w:left="720" w:hanging="360"/>
      </w:pPr>
      <w:rPr>
        <w:rFonts w:cs="Arial" w:hint="default"/>
        <w:color w:val="F9423A"/>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12E4745C"/>
    <w:multiLevelType w:val="multilevel"/>
    <w:tmpl w:val="369C55E0"/>
    <w:lvl w:ilvl="0">
      <w:start w:val="1"/>
      <w:numFmt w:val="decimal"/>
      <w:suff w:val="space"/>
      <w:lvlText w:val="%1."/>
      <w:lvlJc w:val="left"/>
      <w:pPr>
        <w:ind w:left="720" w:hanging="720"/>
      </w:pPr>
      <w:rPr>
        <w:rFonts w:hint="default"/>
      </w:rPr>
    </w:lvl>
    <w:lvl w:ilvl="1">
      <w:start w:val="1"/>
      <w:numFmt w:val="decimal"/>
      <w:suff w:val="space"/>
      <w:lvlText w:val="%2."/>
      <w:lvlJc w:val="left"/>
      <w:pPr>
        <w:ind w:left="720" w:hanging="360"/>
      </w:pPr>
      <w:rPr>
        <w:rFonts w:hint="default"/>
      </w:rPr>
    </w:lvl>
    <w:lvl w:ilvl="2">
      <w:start w:val="1"/>
      <w:numFmt w:val="decimal"/>
      <w:suff w:val="space"/>
      <w:lvlText w:val="%3."/>
      <w:lvlJc w:val="left"/>
      <w:pPr>
        <w:ind w:left="720" w:firstLine="0"/>
      </w:pPr>
      <w:rPr>
        <w:rFonts w:hint="default"/>
      </w:rPr>
    </w:lvl>
    <w:lvl w:ilvl="3">
      <w:start w:val="1"/>
      <w:numFmt w:val="decimal"/>
      <w:suff w:val="space"/>
      <w:lvlText w:val="%4."/>
      <w:lvlJc w:val="left"/>
      <w:pPr>
        <w:ind w:left="720" w:firstLine="360"/>
      </w:pPr>
      <w:rPr>
        <w:rFonts w:hint="default"/>
      </w:rPr>
    </w:lvl>
    <w:lvl w:ilvl="4">
      <w:start w:val="1"/>
      <w:numFmt w:val="decimal"/>
      <w:suff w:val="space"/>
      <w:lvlText w:val="%5."/>
      <w:lvlJc w:val="left"/>
      <w:pPr>
        <w:ind w:left="720" w:firstLine="720"/>
      </w:pPr>
      <w:rPr>
        <w:rFonts w:hint="default"/>
      </w:rPr>
    </w:lvl>
    <w:lvl w:ilvl="5">
      <w:start w:val="1"/>
      <w:numFmt w:val="arabicAlpha"/>
      <w:suff w:val="space"/>
      <w:lvlText w:val="%6."/>
      <w:lvlJc w:val="left"/>
      <w:pPr>
        <w:ind w:left="720" w:firstLine="1080"/>
      </w:pPr>
      <w:rPr>
        <w:rFonts w:hint="default"/>
      </w:rPr>
    </w:lvl>
    <w:lvl w:ilvl="6">
      <w:start w:val="1"/>
      <w:numFmt w:val="decimal"/>
      <w:suff w:val="space"/>
      <w:lvlText w:val="%7."/>
      <w:lvlJc w:val="left"/>
      <w:pPr>
        <w:ind w:left="720" w:firstLine="1440"/>
      </w:pPr>
      <w:rPr>
        <w:rFonts w:hint="default"/>
      </w:rPr>
    </w:lvl>
    <w:lvl w:ilvl="7">
      <w:start w:val="1"/>
      <w:numFmt w:val="decimal"/>
      <w:suff w:val="space"/>
      <w:lvlText w:val="%8."/>
      <w:lvlJc w:val="left"/>
      <w:pPr>
        <w:ind w:left="720" w:firstLine="1800"/>
      </w:pPr>
      <w:rPr>
        <w:rFonts w:hint="default"/>
      </w:rPr>
    </w:lvl>
    <w:lvl w:ilvl="8">
      <w:start w:val="1"/>
      <w:numFmt w:val="decimal"/>
      <w:suff w:val="space"/>
      <w:lvlText w:val="%9."/>
      <w:lvlJc w:val="left"/>
      <w:pPr>
        <w:ind w:left="720" w:firstLine="2160"/>
      </w:pPr>
      <w:rPr>
        <w:rFonts w:hint="default"/>
      </w:rPr>
    </w:lvl>
  </w:abstractNum>
  <w:abstractNum w:abstractNumId="13" w15:restartNumberingAfterBreak="0">
    <w:nsid w:val="15743148"/>
    <w:multiLevelType w:val="hybridMultilevel"/>
    <w:tmpl w:val="E48A3778"/>
    <w:lvl w:ilvl="0" w:tplc="5510E06A">
      <w:start w:val="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B774B58"/>
    <w:multiLevelType w:val="hybridMultilevel"/>
    <w:tmpl w:val="C45A2D5E"/>
    <w:lvl w:ilvl="0" w:tplc="7468290A">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5270A79"/>
    <w:multiLevelType w:val="hybridMultilevel"/>
    <w:tmpl w:val="BA6E9378"/>
    <w:lvl w:ilvl="0" w:tplc="213A21EC">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79777BE"/>
    <w:multiLevelType w:val="multilevel"/>
    <w:tmpl w:val="E1B6C0CA"/>
    <w:styleLink w:val="ToggleHeadingNumber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7" w15:restartNumberingAfterBreak="0">
    <w:nsid w:val="2E570D4C"/>
    <w:multiLevelType w:val="multilevel"/>
    <w:tmpl w:val="E1B6C0CA"/>
    <w:name w:val="ToggleHeadingNumberingList2"/>
    <w:numStyleLink w:val="ToggleHeadingNumberingList"/>
  </w:abstractNum>
  <w:abstractNum w:abstractNumId="18" w15:restartNumberingAfterBreak="0">
    <w:nsid w:val="36644637"/>
    <w:multiLevelType w:val="hybridMultilevel"/>
    <w:tmpl w:val="F586DB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384E4CC9"/>
    <w:multiLevelType w:val="hybridMultilevel"/>
    <w:tmpl w:val="E216FA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3DEB291A"/>
    <w:multiLevelType w:val="hybridMultilevel"/>
    <w:tmpl w:val="739A6E76"/>
    <w:lvl w:ilvl="0" w:tplc="05E46926">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7072430"/>
    <w:multiLevelType w:val="hybridMultilevel"/>
    <w:tmpl w:val="4EC8CD7C"/>
    <w:lvl w:ilvl="0" w:tplc="F45621DC">
      <w:start w:val="95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493128CC"/>
    <w:multiLevelType w:val="hybridMultilevel"/>
    <w:tmpl w:val="A15E1588"/>
    <w:lvl w:ilvl="0" w:tplc="66147D70">
      <w:start w:val="40"/>
      <w:numFmt w:val="bullet"/>
      <w:lvlText w:val="-"/>
      <w:lvlJc w:val="left"/>
      <w:pPr>
        <w:ind w:left="720" w:hanging="360"/>
      </w:pPr>
      <w:rPr>
        <w:rFonts w:ascii="Calibri" w:eastAsia="Times New Roman" w:hAnsi="Calibri" w:cs="Calibri" w:hint="default"/>
        <w:b w:val="0"/>
        <w: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1C27C9"/>
    <w:multiLevelType w:val="hybridMultilevel"/>
    <w:tmpl w:val="3F2604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586B4565"/>
    <w:multiLevelType w:val="multilevel"/>
    <w:tmpl w:val="3078C3DE"/>
    <w:lvl w:ilvl="0">
      <w:start w:val="1"/>
      <w:numFmt w:val="arabicAlpha"/>
      <w:suff w:val="space"/>
      <w:lvlText w:val="%1."/>
      <w:lvlJc w:val="left"/>
      <w:pPr>
        <w:ind w:left="720" w:hanging="720"/>
      </w:pPr>
    </w:lvl>
    <w:lvl w:ilvl="1">
      <w:start w:val="1"/>
      <w:numFmt w:val="arabicAlpha"/>
      <w:suff w:val="space"/>
      <w:lvlText w:val="%2."/>
      <w:lvlJc w:val="left"/>
      <w:pPr>
        <w:ind w:left="720" w:hanging="360"/>
      </w:pPr>
    </w:lvl>
    <w:lvl w:ilvl="2">
      <w:start w:val="1"/>
      <w:numFmt w:val="arabicAlpha"/>
      <w:suff w:val="space"/>
      <w:lvlText w:val="%3."/>
      <w:lvlJc w:val="left"/>
      <w:pPr>
        <w:ind w:left="720" w:firstLine="0"/>
      </w:pPr>
    </w:lvl>
    <w:lvl w:ilvl="3">
      <w:start w:val="1"/>
      <w:numFmt w:val="arabicAlpha"/>
      <w:suff w:val="space"/>
      <w:lvlText w:val="%4."/>
      <w:lvlJc w:val="left"/>
      <w:pPr>
        <w:ind w:left="720" w:firstLine="360"/>
      </w:pPr>
    </w:lvl>
    <w:lvl w:ilvl="4">
      <w:start w:val="1"/>
      <w:numFmt w:val="arabicAlpha"/>
      <w:suff w:val="space"/>
      <w:lvlText w:val="%5."/>
      <w:lvlJc w:val="left"/>
      <w:pPr>
        <w:ind w:left="720" w:firstLine="720"/>
      </w:pPr>
    </w:lvl>
    <w:lvl w:ilvl="5">
      <w:start w:val="1"/>
      <w:numFmt w:val="arabicAlpha"/>
      <w:suff w:val="space"/>
      <w:lvlText w:val="%6."/>
      <w:lvlJc w:val="left"/>
      <w:pPr>
        <w:ind w:left="720" w:firstLine="1080"/>
      </w:pPr>
    </w:lvl>
    <w:lvl w:ilvl="6">
      <w:start w:val="1"/>
      <w:numFmt w:val="arabicAlpha"/>
      <w:suff w:val="space"/>
      <w:lvlText w:val="%7."/>
      <w:lvlJc w:val="left"/>
      <w:pPr>
        <w:ind w:left="720" w:firstLine="1440"/>
      </w:pPr>
    </w:lvl>
    <w:lvl w:ilvl="7">
      <w:start w:val="1"/>
      <w:numFmt w:val="arabicAlpha"/>
      <w:suff w:val="space"/>
      <w:lvlText w:val="%8."/>
      <w:lvlJc w:val="left"/>
      <w:pPr>
        <w:ind w:left="720" w:firstLine="1800"/>
      </w:pPr>
    </w:lvl>
    <w:lvl w:ilvl="8">
      <w:start w:val="1"/>
      <w:numFmt w:val="arabicAlpha"/>
      <w:suff w:val="space"/>
      <w:lvlText w:val="%9."/>
      <w:lvlJc w:val="left"/>
      <w:pPr>
        <w:ind w:left="720" w:firstLine="2160"/>
      </w:pPr>
    </w:lvl>
  </w:abstractNum>
  <w:abstractNum w:abstractNumId="25" w15:restartNumberingAfterBreak="0">
    <w:nsid w:val="59C054FC"/>
    <w:multiLevelType w:val="multilevel"/>
    <w:tmpl w:val="F2E6F662"/>
    <w:lvl w:ilvl="0">
      <w:start w:val="1"/>
      <w:numFmt w:val="decimal"/>
      <w:lvlText w:val="%1."/>
      <w:lvlJc w:val="left"/>
      <w:pPr>
        <w:ind w:left="785" w:hanging="360"/>
      </w:pPr>
      <w:rPr>
        <w:rFonts w:cs="Arial" w:hint="default"/>
        <w:color w:val="F9423A"/>
        <w:sz w:val="28"/>
      </w:rPr>
    </w:lvl>
    <w:lvl w:ilvl="1">
      <w:start w:val="1"/>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6" w15:restartNumberingAfterBreak="0">
    <w:nsid w:val="5BEB1993"/>
    <w:multiLevelType w:val="hybridMultilevel"/>
    <w:tmpl w:val="FC6EC254"/>
    <w:lvl w:ilvl="0" w:tplc="A838F2A4">
      <w:start w:val="1"/>
      <w:numFmt w:val="decimal"/>
      <w:lvlText w:val="%1."/>
      <w:lvlJc w:val="left"/>
      <w:pPr>
        <w:ind w:left="720" w:hanging="360"/>
      </w:pPr>
      <w:rPr>
        <w:rFonts w:cs="Arial" w:hint="default"/>
        <w:color w:val="F9423A"/>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61E4379A"/>
    <w:multiLevelType w:val="multilevel"/>
    <w:tmpl w:val="E1B6C0CA"/>
    <w:numStyleLink w:val="ToggleHeadingNumberingList"/>
  </w:abstractNum>
  <w:abstractNum w:abstractNumId="28" w15:restartNumberingAfterBreak="0">
    <w:nsid w:val="63207BB9"/>
    <w:multiLevelType w:val="hybridMultilevel"/>
    <w:tmpl w:val="923A63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D732EA7"/>
    <w:multiLevelType w:val="hybridMultilevel"/>
    <w:tmpl w:val="C2E0AC10"/>
    <w:lvl w:ilvl="0" w:tplc="9402B6BC">
      <w:start w:val="1"/>
      <w:numFmt w:val="decimal"/>
      <w:lvlText w:val="%1."/>
      <w:lvlJc w:val="left"/>
      <w:pPr>
        <w:ind w:left="720" w:hanging="360"/>
      </w:pPr>
      <w:rPr>
        <w:rFonts w:cs="Arial" w:hint="default"/>
        <w:color w:val="F9423A"/>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739D1287"/>
    <w:multiLevelType w:val="hybridMultilevel"/>
    <w:tmpl w:val="F8E4FF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51B6B97"/>
    <w:multiLevelType w:val="multilevel"/>
    <w:tmpl w:val="A8E4D7AA"/>
    <w:name w:val="ToggleHeadingNumberingList"/>
    <w:lvl w:ilvl="0">
      <w:start w:val="1"/>
      <w:numFmt w:val="decimal"/>
      <w:lvlText w:val="%1"/>
      <w:lvlJc w:val="left"/>
      <w:pPr>
        <w:ind w:left="720" w:hanging="720"/>
      </w:pPr>
      <w:rPr>
        <w:rFonts w:hint="default"/>
      </w:rPr>
    </w:lvl>
    <w:lvl w:ilvl="1">
      <w:start w:val="1"/>
      <w:numFmt w:val="decimal"/>
      <w:pStyle w:val="Rubrik2"/>
      <w:lvlText w:val="%1.%2"/>
      <w:lvlJc w:val="left"/>
      <w:pPr>
        <w:ind w:left="720" w:hanging="720"/>
      </w:pPr>
      <w:rPr>
        <w:rFonts w:hint="default"/>
      </w:rPr>
    </w:lvl>
    <w:lvl w:ilvl="2">
      <w:start w:val="1"/>
      <w:numFmt w:val="decimal"/>
      <w:pStyle w:val="Rubrik3"/>
      <w:lvlText w:val="%1.%2.%3"/>
      <w:lvlJc w:val="left"/>
      <w:pPr>
        <w:ind w:left="720" w:hanging="720"/>
      </w:pPr>
      <w:rPr>
        <w:rFonts w:hint="default"/>
      </w:rPr>
    </w:lvl>
    <w:lvl w:ilvl="3">
      <w:start w:val="1"/>
      <w:numFmt w:val="decimal"/>
      <w:pStyle w:val="Rubrik4"/>
      <w:lvlText w:val="%1.%2.%3.%4"/>
      <w:lvlJc w:val="left"/>
      <w:pPr>
        <w:ind w:left="720" w:hanging="720"/>
      </w:pPr>
      <w:rPr>
        <w:rFonts w:hint="default"/>
      </w:rPr>
    </w:lvl>
    <w:lvl w:ilvl="4">
      <w:start w:val="1"/>
      <w:numFmt w:val="decimal"/>
      <w:pStyle w:val="Rubrik5"/>
      <w:lvlText w:val="%1.%2.%3.%4.%5"/>
      <w:lvlJc w:val="left"/>
      <w:pPr>
        <w:ind w:left="720" w:hanging="720"/>
      </w:pPr>
      <w:rPr>
        <w:rFonts w:hint="default"/>
      </w:rPr>
    </w:lvl>
    <w:lvl w:ilvl="5">
      <w:start w:val="1"/>
      <w:numFmt w:val="decimal"/>
      <w:pStyle w:val="Rubrik6"/>
      <w:lvlText w:val="%1.%2.%3.%4.%5.%6"/>
      <w:lvlJc w:val="left"/>
      <w:pPr>
        <w:ind w:left="720" w:hanging="720"/>
      </w:pPr>
      <w:rPr>
        <w:rFonts w:hint="default"/>
      </w:rPr>
    </w:lvl>
    <w:lvl w:ilvl="6">
      <w:start w:val="1"/>
      <w:numFmt w:val="decimal"/>
      <w:pStyle w:val="Rubrik7"/>
      <w:lvlText w:val="%1.%2.%3.%4.%5.%6.%7"/>
      <w:lvlJc w:val="left"/>
      <w:pPr>
        <w:ind w:left="720" w:hanging="720"/>
      </w:pPr>
      <w:rPr>
        <w:rFonts w:hint="default"/>
      </w:rPr>
    </w:lvl>
    <w:lvl w:ilvl="7">
      <w:start w:val="1"/>
      <w:numFmt w:val="decimal"/>
      <w:pStyle w:val="Rubrik8"/>
      <w:lvlText w:val="%1.%2.%3.%4.%5.%6.%7.%8"/>
      <w:lvlJc w:val="left"/>
      <w:pPr>
        <w:ind w:left="720" w:hanging="720"/>
      </w:pPr>
      <w:rPr>
        <w:rFonts w:hint="default"/>
      </w:rPr>
    </w:lvl>
    <w:lvl w:ilvl="8">
      <w:start w:val="1"/>
      <w:numFmt w:val="decimal"/>
      <w:pStyle w:val="Rubrik9"/>
      <w:lvlText w:val="%1.%2.%3.%4.%5.%6.%7.%8.%9"/>
      <w:lvlJc w:val="left"/>
      <w:pPr>
        <w:ind w:left="720" w:hanging="720"/>
      </w:pPr>
      <w:rPr>
        <w:rFonts w:hint="default"/>
      </w:rPr>
    </w:lvl>
  </w:abstractNum>
  <w:abstractNum w:abstractNumId="32" w15:restartNumberingAfterBreak="0">
    <w:nsid w:val="75EB0D50"/>
    <w:multiLevelType w:val="multilevel"/>
    <w:tmpl w:val="F37C642C"/>
    <w:lvl w:ilvl="0">
      <w:start w:val="1"/>
      <w:numFmt w:val="decimal"/>
      <w:suff w:val="space"/>
      <w:lvlText w:val="%1."/>
      <w:lvlJc w:val="left"/>
      <w:pPr>
        <w:ind w:left="720" w:hanging="720"/>
      </w:pPr>
      <w:rPr>
        <w:rFonts w:hint="default"/>
      </w:rPr>
    </w:lvl>
    <w:lvl w:ilvl="1">
      <w:start w:val="1"/>
      <w:numFmt w:val="decimal"/>
      <w:suff w:val="space"/>
      <w:lvlText w:val="%2."/>
      <w:lvlJc w:val="left"/>
      <w:pPr>
        <w:ind w:left="720" w:hanging="360"/>
      </w:pPr>
      <w:rPr>
        <w:rFonts w:hint="default"/>
      </w:rPr>
    </w:lvl>
    <w:lvl w:ilvl="2">
      <w:start w:val="1"/>
      <w:numFmt w:val="decimal"/>
      <w:suff w:val="space"/>
      <w:lvlText w:val="%3."/>
      <w:lvlJc w:val="left"/>
      <w:pPr>
        <w:ind w:left="720" w:firstLine="0"/>
      </w:pPr>
      <w:rPr>
        <w:rFonts w:hint="default"/>
      </w:rPr>
    </w:lvl>
    <w:lvl w:ilvl="3">
      <w:start w:val="1"/>
      <w:numFmt w:val="decimal"/>
      <w:suff w:val="space"/>
      <w:lvlText w:val="%4."/>
      <w:lvlJc w:val="left"/>
      <w:pPr>
        <w:ind w:left="720" w:firstLine="360"/>
      </w:pPr>
      <w:rPr>
        <w:rFonts w:hint="default"/>
      </w:rPr>
    </w:lvl>
    <w:lvl w:ilvl="4">
      <w:start w:val="1"/>
      <w:numFmt w:val="decimal"/>
      <w:suff w:val="space"/>
      <w:lvlText w:val="%5."/>
      <w:lvlJc w:val="left"/>
      <w:pPr>
        <w:ind w:left="720" w:firstLine="720"/>
      </w:pPr>
      <w:rPr>
        <w:rFonts w:hint="default"/>
      </w:rPr>
    </w:lvl>
    <w:lvl w:ilvl="5">
      <w:start w:val="1"/>
      <w:numFmt w:val="arabicAlpha"/>
      <w:suff w:val="space"/>
      <w:lvlText w:val="%6."/>
      <w:lvlJc w:val="left"/>
      <w:pPr>
        <w:ind w:left="720" w:firstLine="1080"/>
      </w:pPr>
      <w:rPr>
        <w:rFonts w:hint="default"/>
      </w:rPr>
    </w:lvl>
    <w:lvl w:ilvl="6">
      <w:start w:val="1"/>
      <w:numFmt w:val="decimal"/>
      <w:suff w:val="space"/>
      <w:lvlText w:val="%7."/>
      <w:lvlJc w:val="left"/>
      <w:pPr>
        <w:ind w:left="720" w:firstLine="1440"/>
      </w:pPr>
      <w:rPr>
        <w:rFonts w:hint="default"/>
      </w:rPr>
    </w:lvl>
    <w:lvl w:ilvl="7">
      <w:start w:val="1"/>
      <w:numFmt w:val="decimal"/>
      <w:suff w:val="space"/>
      <w:lvlText w:val="%8."/>
      <w:lvlJc w:val="left"/>
      <w:pPr>
        <w:ind w:left="720" w:firstLine="1800"/>
      </w:pPr>
      <w:rPr>
        <w:rFonts w:hint="default"/>
      </w:rPr>
    </w:lvl>
    <w:lvl w:ilvl="8">
      <w:start w:val="1"/>
      <w:numFmt w:val="decimal"/>
      <w:suff w:val="space"/>
      <w:lvlText w:val="%9."/>
      <w:lvlJc w:val="left"/>
      <w:pPr>
        <w:ind w:left="720" w:firstLine="2160"/>
      </w:pPr>
      <w:rPr>
        <w:rFonts w:hint="default"/>
      </w:rPr>
    </w:lvl>
  </w:abstractNum>
  <w:abstractNum w:abstractNumId="33" w15:restartNumberingAfterBreak="0">
    <w:nsid w:val="77AF431C"/>
    <w:multiLevelType w:val="hybridMultilevel"/>
    <w:tmpl w:val="BDD41706"/>
    <w:lvl w:ilvl="0" w:tplc="DB90B352">
      <w:start w:val="1"/>
      <w:numFmt w:val="decimal"/>
      <w:lvlText w:val="%1."/>
      <w:lvlJc w:val="left"/>
      <w:pPr>
        <w:ind w:left="720" w:hanging="360"/>
      </w:pPr>
      <w:rPr>
        <w:rFonts w:cs="Arial" w:hint="default"/>
        <w:color w:val="F9423A"/>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8D05E2"/>
    <w:multiLevelType w:val="hybridMultilevel"/>
    <w:tmpl w:val="BA40DB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10"/>
  </w:num>
  <w:num w:numId="7">
    <w:abstractNumId w:val="7"/>
  </w:num>
  <w:num w:numId="8">
    <w:abstractNumId w:val="6"/>
  </w:num>
  <w:num w:numId="9">
    <w:abstractNumId w:val="5"/>
  </w:num>
  <w:num w:numId="10">
    <w:abstractNumId w:val="4"/>
  </w:num>
  <w:num w:numId="11">
    <w:abstractNumId w:val="16"/>
  </w:num>
  <w:num w:numId="12">
    <w:abstractNumId w:val="32"/>
  </w:num>
  <w:num w:numId="13">
    <w:abstractNumId w:val="27"/>
  </w:num>
  <w:num w:numId="14">
    <w:abstractNumId w:val="24"/>
  </w:num>
  <w:num w:numId="15">
    <w:abstractNumId w:val="12"/>
  </w:num>
  <w:num w:numId="16">
    <w:abstractNumId w:val="17"/>
  </w:num>
  <w:num w:numId="17">
    <w:abstractNumId w:val="16"/>
  </w:num>
  <w:num w:numId="18">
    <w:abstractNumId w:val="31"/>
  </w:num>
  <w:num w:numId="19">
    <w:abstractNumId w:val="8"/>
  </w:num>
  <w:num w:numId="20">
    <w:abstractNumId w:val="8"/>
  </w:num>
  <w:num w:numId="21">
    <w:abstractNumId w:val="10"/>
  </w:num>
  <w:num w:numId="22">
    <w:abstractNumId w:val="10"/>
  </w:num>
  <w:num w:numId="23">
    <w:abstractNumId w:val="20"/>
  </w:num>
  <w:num w:numId="24">
    <w:abstractNumId w:val="15"/>
  </w:num>
  <w:num w:numId="25">
    <w:abstractNumId w:val="14"/>
  </w:num>
  <w:num w:numId="26">
    <w:abstractNumId w:val="11"/>
  </w:num>
  <w:num w:numId="27">
    <w:abstractNumId w:val="26"/>
  </w:num>
  <w:num w:numId="28">
    <w:abstractNumId w:val="25"/>
  </w:num>
  <w:num w:numId="29">
    <w:abstractNumId w:val="13"/>
  </w:num>
  <w:num w:numId="30">
    <w:abstractNumId w:val="18"/>
  </w:num>
  <w:num w:numId="31">
    <w:abstractNumId w:val="21"/>
  </w:num>
  <w:num w:numId="32">
    <w:abstractNumId w:val="33"/>
  </w:num>
  <w:num w:numId="33">
    <w:abstractNumId w:val="25"/>
  </w:num>
  <w:num w:numId="34">
    <w:abstractNumId w:val="34"/>
  </w:num>
  <w:num w:numId="35">
    <w:abstractNumId w:val="28"/>
  </w:num>
  <w:num w:numId="36">
    <w:abstractNumId w:val="9"/>
  </w:num>
  <w:num w:numId="37">
    <w:abstractNumId w:val="19"/>
  </w:num>
  <w:num w:numId="38">
    <w:abstractNumId w:val="23"/>
  </w:num>
  <w:num w:numId="39">
    <w:abstractNumId w:val="29"/>
  </w:num>
  <w:num w:numId="40">
    <w:abstractNumId w:val="30"/>
  </w:num>
  <w:num w:numId="4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savePreviewPicture/>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34D"/>
    <w:rsid w:val="00003897"/>
    <w:rsid w:val="00007704"/>
    <w:rsid w:val="0001014E"/>
    <w:rsid w:val="00012E91"/>
    <w:rsid w:val="00022A61"/>
    <w:rsid w:val="000401D2"/>
    <w:rsid w:val="00041466"/>
    <w:rsid w:val="000566ED"/>
    <w:rsid w:val="0005749D"/>
    <w:rsid w:val="00061B15"/>
    <w:rsid w:val="00065355"/>
    <w:rsid w:val="00067DD2"/>
    <w:rsid w:val="00071FD5"/>
    <w:rsid w:val="00094276"/>
    <w:rsid w:val="00095353"/>
    <w:rsid w:val="000A0E74"/>
    <w:rsid w:val="000B1A70"/>
    <w:rsid w:val="000B3424"/>
    <w:rsid w:val="000B5DFF"/>
    <w:rsid w:val="000B62A6"/>
    <w:rsid w:val="000C3592"/>
    <w:rsid w:val="000C69EC"/>
    <w:rsid w:val="000C741B"/>
    <w:rsid w:val="000D474F"/>
    <w:rsid w:val="000D4B4F"/>
    <w:rsid w:val="000D7DC1"/>
    <w:rsid w:val="000E0924"/>
    <w:rsid w:val="000E650B"/>
    <w:rsid w:val="00100C30"/>
    <w:rsid w:val="00117F25"/>
    <w:rsid w:val="001300DB"/>
    <w:rsid w:val="00133FE9"/>
    <w:rsid w:val="00136B65"/>
    <w:rsid w:val="00136BC5"/>
    <w:rsid w:val="00144864"/>
    <w:rsid w:val="001452B2"/>
    <w:rsid w:val="00150A4D"/>
    <w:rsid w:val="0015117B"/>
    <w:rsid w:val="0015295D"/>
    <w:rsid w:val="00154B57"/>
    <w:rsid w:val="00170F3B"/>
    <w:rsid w:val="00171531"/>
    <w:rsid w:val="0017444D"/>
    <w:rsid w:val="00177675"/>
    <w:rsid w:val="001829FB"/>
    <w:rsid w:val="001867CF"/>
    <w:rsid w:val="001A136A"/>
    <w:rsid w:val="001A2F6E"/>
    <w:rsid w:val="001A3BB0"/>
    <w:rsid w:val="001A5005"/>
    <w:rsid w:val="001B0955"/>
    <w:rsid w:val="001B6CCF"/>
    <w:rsid w:val="001B7225"/>
    <w:rsid w:val="001C4C83"/>
    <w:rsid w:val="001C55F8"/>
    <w:rsid w:val="001C5E2A"/>
    <w:rsid w:val="001D1AD1"/>
    <w:rsid w:val="001D2B93"/>
    <w:rsid w:val="001E3B7B"/>
    <w:rsid w:val="001F1C6F"/>
    <w:rsid w:val="001F1F0B"/>
    <w:rsid w:val="002125C1"/>
    <w:rsid w:val="00212D73"/>
    <w:rsid w:val="0022204C"/>
    <w:rsid w:val="0022270C"/>
    <w:rsid w:val="00233268"/>
    <w:rsid w:val="002418E2"/>
    <w:rsid w:val="00241DB9"/>
    <w:rsid w:val="0025592B"/>
    <w:rsid w:val="00256DF0"/>
    <w:rsid w:val="00257B83"/>
    <w:rsid w:val="002849F5"/>
    <w:rsid w:val="00294227"/>
    <w:rsid w:val="002958C4"/>
    <w:rsid w:val="002B5466"/>
    <w:rsid w:val="002B561E"/>
    <w:rsid w:val="002C0F65"/>
    <w:rsid w:val="002C7D9E"/>
    <w:rsid w:val="002E1A12"/>
    <w:rsid w:val="002E2EC3"/>
    <w:rsid w:val="002F0A7E"/>
    <w:rsid w:val="002F3578"/>
    <w:rsid w:val="002F4530"/>
    <w:rsid w:val="002F7B1F"/>
    <w:rsid w:val="00301CFA"/>
    <w:rsid w:val="003143CD"/>
    <w:rsid w:val="00317A0F"/>
    <w:rsid w:val="003243B1"/>
    <w:rsid w:val="003366E4"/>
    <w:rsid w:val="0034389F"/>
    <w:rsid w:val="003531D1"/>
    <w:rsid w:val="0035468B"/>
    <w:rsid w:val="00355F5B"/>
    <w:rsid w:val="00360B93"/>
    <w:rsid w:val="00361465"/>
    <w:rsid w:val="00365B2D"/>
    <w:rsid w:val="00375715"/>
    <w:rsid w:val="00381B55"/>
    <w:rsid w:val="00391D08"/>
    <w:rsid w:val="003928DF"/>
    <w:rsid w:val="003A1B29"/>
    <w:rsid w:val="003A7B3D"/>
    <w:rsid w:val="003B1859"/>
    <w:rsid w:val="003B1BDE"/>
    <w:rsid w:val="003B475D"/>
    <w:rsid w:val="003B7A37"/>
    <w:rsid w:val="003C0CF5"/>
    <w:rsid w:val="003C1723"/>
    <w:rsid w:val="003C1EB3"/>
    <w:rsid w:val="003C2333"/>
    <w:rsid w:val="003D71CC"/>
    <w:rsid w:val="003E26BF"/>
    <w:rsid w:val="003E4C7A"/>
    <w:rsid w:val="003E6553"/>
    <w:rsid w:val="003E68CA"/>
    <w:rsid w:val="003F4D4F"/>
    <w:rsid w:val="003F5A0E"/>
    <w:rsid w:val="003F634D"/>
    <w:rsid w:val="003F79AE"/>
    <w:rsid w:val="0040009F"/>
    <w:rsid w:val="0040550C"/>
    <w:rsid w:val="004077DA"/>
    <w:rsid w:val="004148EA"/>
    <w:rsid w:val="00423F55"/>
    <w:rsid w:val="004272B0"/>
    <w:rsid w:val="0043123C"/>
    <w:rsid w:val="00431351"/>
    <w:rsid w:val="00432B27"/>
    <w:rsid w:val="004334D8"/>
    <w:rsid w:val="0044571F"/>
    <w:rsid w:val="00452381"/>
    <w:rsid w:val="0045246B"/>
    <w:rsid w:val="00454746"/>
    <w:rsid w:val="00455969"/>
    <w:rsid w:val="00462793"/>
    <w:rsid w:val="00462C64"/>
    <w:rsid w:val="00474BB0"/>
    <w:rsid w:val="0048072A"/>
    <w:rsid w:val="004A3B7A"/>
    <w:rsid w:val="004A4F44"/>
    <w:rsid w:val="004B2217"/>
    <w:rsid w:val="004B5B82"/>
    <w:rsid w:val="004C0BF5"/>
    <w:rsid w:val="004C1712"/>
    <w:rsid w:val="004C54A2"/>
    <w:rsid w:val="004D21D9"/>
    <w:rsid w:val="004D5435"/>
    <w:rsid w:val="004E73F8"/>
    <w:rsid w:val="005018C3"/>
    <w:rsid w:val="00515973"/>
    <w:rsid w:val="005227C0"/>
    <w:rsid w:val="00525384"/>
    <w:rsid w:val="00526840"/>
    <w:rsid w:val="00545597"/>
    <w:rsid w:val="005535BC"/>
    <w:rsid w:val="005542EE"/>
    <w:rsid w:val="00567F43"/>
    <w:rsid w:val="00576AD5"/>
    <w:rsid w:val="00596894"/>
    <w:rsid w:val="005A527A"/>
    <w:rsid w:val="005B3570"/>
    <w:rsid w:val="005C05B1"/>
    <w:rsid w:val="005C4362"/>
    <w:rsid w:val="005C7025"/>
    <w:rsid w:val="005D42D4"/>
    <w:rsid w:val="005E0338"/>
    <w:rsid w:val="005F2158"/>
    <w:rsid w:val="005F59F9"/>
    <w:rsid w:val="006005C7"/>
    <w:rsid w:val="006025AA"/>
    <w:rsid w:val="0060433E"/>
    <w:rsid w:val="00605DD3"/>
    <w:rsid w:val="00606C91"/>
    <w:rsid w:val="0061100A"/>
    <w:rsid w:val="00611685"/>
    <w:rsid w:val="00621417"/>
    <w:rsid w:val="00630993"/>
    <w:rsid w:val="00631847"/>
    <w:rsid w:val="0063600C"/>
    <w:rsid w:val="00643129"/>
    <w:rsid w:val="00644ABA"/>
    <w:rsid w:val="00647B07"/>
    <w:rsid w:val="00654188"/>
    <w:rsid w:val="00660930"/>
    <w:rsid w:val="0069052F"/>
    <w:rsid w:val="00692622"/>
    <w:rsid w:val="00693AE4"/>
    <w:rsid w:val="006A02C4"/>
    <w:rsid w:val="006D5C22"/>
    <w:rsid w:val="006E52A3"/>
    <w:rsid w:val="006E7DAD"/>
    <w:rsid w:val="006F1FE7"/>
    <w:rsid w:val="00700AF9"/>
    <w:rsid w:val="007079D0"/>
    <w:rsid w:val="00723D94"/>
    <w:rsid w:val="0073072F"/>
    <w:rsid w:val="00735F23"/>
    <w:rsid w:val="00740166"/>
    <w:rsid w:val="007404A0"/>
    <w:rsid w:val="00742F6B"/>
    <w:rsid w:val="0075118F"/>
    <w:rsid w:val="00762637"/>
    <w:rsid w:val="00765142"/>
    <w:rsid w:val="007700D0"/>
    <w:rsid w:val="00771483"/>
    <w:rsid w:val="0078156D"/>
    <w:rsid w:val="00783E48"/>
    <w:rsid w:val="0078786A"/>
    <w:rsid w:val="00790DFA"/>
    <w:rsid w:val="00793736"/>
    <w:rsid w:val="007A3628"/>
    <w:rsid w:val="007A4A08"/>
    <w:rsid w:val="007B0FE6"/>
    <w:rsid w:val="007B662E"/>
    <w:rsid w:val="007C1C20"/>
    <w:rsid w:val="007C4C71"/>
    <w:rsid w:val="007C535F"/>
    <w:rsid w:val="007C5988"/>
    <w:rsid w:val="007C75A4"/>
    <w:rsid w:val="007E2EF0"/>
    <w:rsid w:val="007E4623"/>
    <w:rsid w:val="007E464B"/>
    <w:rsid w:val="007E7206"/>
    <w:rsid w:val="007F1885"/>
    <w:rsid w:val="007F67D9"/>
    <w:rsid w:val="0081343C"/>
    <w:rsid w:val="00816143"/>
    <w:rsid w:val="008218FE"/>
    <w:rsid w:val="00830AD1"/>
    <w:rsid w:val="00830DAE"/>
    <w:rsid w:val="0084626E"/>
    <w:rsid w:val="00852AB5"/>
    <w:rsid w:val="00853378"/>
    <w:rsid w:val="00861B51"/>
    <w:rsid w:val="008769A9"/>
    <w:rsid w:val="008846D8"/>
    <w:rsid w:val="00897A39"/>
    <w:rsid w:val="008C6F0F"/>
    <w:rsid w:val="008C76FC"/>
    <w:rsid w:val="008D68B0"/>
    <w:rsid w:val="008E11D2"/>
    <w:rsid w:val="008E7F6E"/>
    <w:rsid w:val="008F0D23"/>
    <w:rsid w:val="008F13C0"/>
    <w:rsid w:val="008F36D0"/>
    <w:rsid w:val="00910C69"/>
    <w:rsid w:val="0091222E"/>
    <w:rsid w:val="00923387"/>
    <w:rsid w:val="00923FF5"/>
    <w:rsid w:val="00936D82"/>
    <w:rsid w:val="00937B1C"/>
    <w:rsid w:val="009437E9"/>
    <w:rsid w:val="00943838"/>
    <w:rsid w:val="00944DDA"/>
    <w:rsid w:val="009450F7"/>
    <w:rsid w:val="00947431"/>
    <w:rsid w:val="00947445"/>
    <w:rsid w:val="009533B3"/>
    <w:rsid w:val="00977C63"/>
    <w:rsid w:val="00984B0B"/>
    <w:rsid w:val="00985847"/>
    <w:rsid w:val="00986F87"/>
    <w:rsid w:val="009918E6"/>
    <w:rsid w:val="0099333A"/>
    <w:rsid w:val="009972D0"/>
    <w:rsid w:val="009B31D7"/>
    <w:rsid w:val="009C4746"/>
    <w:rsid w:val="009C697D"/>
    <w:rsid w:val="009C7AB0"/>
    <w:rsid w:val="009D1FE1"/>
    <w:rsid w:val="009E0608"/>
    <w:rsid w:val="009E35FB"/>
    <w:rsid w:val="009E45B1"/>
    <w:rsid w:val="009E71E0"/>
    <w:rsid w:val="009F005C"/>
    <w:rsid w:val="009F0436"/>
    <w:rsid w:val="009F38D0"/>
    <w:rsid w:val="00A06AEB"/>
    <w:rsid w:val="00A14E3C"/>
    <w:rsid w:val="00A30202"/>
    <w:rsid w:val="00A32043"/>
    <w:rsid w:val="00A40B71"/>
    <w:rsid w:val="00A53196"/>
    <w:rsid w:val="00A56781"/>
    <w:rsid w:val="00A57383"/>
    <w:rsid w:val="00A6414C"/>
    <w:rsid w:val="00A642D8"/>
    <w:rsid w:val="00A65C1F"/>
    <w:rsid w:val="00A672DB"/>
    <w:rsid w:val="00A733E3"/>
    <w:rsid w:val="00A75A51"/>
    <w:rsid w:val="00A86375"/>
    <w:rsid w:val="00A93778"/>
    <w:rsid w:val="00A95D3C"/>
    <w:rsid w:val="00A96EF3"/>
    <w:rsid w:val="00AA0EE4"/>
    <w:rsid w:val="00AA1A63"/>
    <w:rsid w:val="00AA24C7"/>
    <w:rsid w:val="00AA7B5E"/>
    <w:rsid w:val="00AB32BD"/>
    <w:rsid w:val="00AC1C59"/>
    <w:rsid w:val="00AD44E6"/>
    <w:rsid w:val="00AE5C6E"/>
    <w:rsid w:val="00AE5D01"/>
    <w:rsid w:val="00AE616E"/>
    <w:rsid w:val="00AE7E73"/>
    <w:rsid w:val="00B0235F"/>
    <w:rsid w:val="00B05BA8"/>
    <w:rsid w:val="00B169E5"/>
    <w:rsid w:val="00B224CB"/>
    <w:rsid w:val="00B24E07"/>
    <w:rsid w:val="00B24F56"/>
    <w:rsid w:val="00B26DAA"/>
    <w:rsid w:val="00B2721A"/>
    <w:rsid w:val="00B4089A"/>
    <w:rsid w:val="00B4613A"/>
    <w:rsid w:val="00B469F1"/>
    <w:rsid w:val="00B46C73"/>
    <w:rsid w:val="00B47696"/>
    <w:rsid w:val="00B50D16"/>
    <w:rsid w:val="00B5353E"/>
    <w:rsid w:val="00B82A7D"/>
    <w:rsid w:val="00B83530"/>
    <w:rsid w:val="00B866B9"/>
    <w:rsid w:val="00B946CD"/>
    <w:rsid w:val="00B94E7E"/>
    <w:rsid w:val="00B94F25"/>
    <w:rsid w:val="00BA0C6F"/>
    <w:rsid w:val="00BA2BB0"/>
    <w:rsid w:val="00BA3298"/>
    <w:rsid w:val="00BA76D0"/>
    <w:rsid w:val="00BA7C0A"/>
    <w:rsid w:val="00BB0981"/>
    <w:rsid w:val="00BC3CB2"/>
    <w:rsid w:val="00BC75FA"/>
    <w:rsid w:val="00BD0170"/>
    <w:rsid w:val="00BD0642"/>
    <w:rsid w:val="00BD3CA8"/>
    <w:rsid w:val="00BF455B"/>
    <w:rsid w:val="00C13195"/>
    <w:rsid w:val="00C22E09"/>
    <w:rsid w:val="00C23D99"/>
    <w:rsid w:val="00C25BCD"/>
    <w:rsid w:val="00C25F7F"/>
    <w:rsid w:val="00C260E2"/>
    <w:rsid w:val="00C47721"/>
    <w:rsid w:val="00C5052B"/>
    <w:rsid w:val="00C510B8"/>
    <w:rsid w:val="00C5200C"/>
    <w:rsid w:val="00C5506C"/>
    <w:rsid w:val="00C578CA"/>
    <w:rsid w:val="00C57F52"/>
    <w:rsid w:val="00C66157"/>
    <w:rsid w:val="00C70973"/>
    <w:rsid w:val="00C7251E"/>
    <w:rsid w:val="00C734CF"/>
    <w:rsid w:val="00C752D7"/>
    <w:rsid w:val="00C85EB8"/>
    <w:rsid w:val="00C942BC"/>
    <w:rsid w:val="00C94B06"/>
    <w:rsid w:val="00C96CB8"/>
    <w:rsid w:val="00C972F4"/>
    <w:rsid w:val="00CA1152"/>
    <w:rsid w:val="00CA4523"/>
    <w:rsid w:val="00CA5D56"/>
    <w:rsid w:val="00CB149E"/>
    <w:rsid w:val="00CB27FC"/>
    <w:rsid w:val="00CB671F"/>
    <w:rsid w:val="00CB7817"/>
    <w:rsid w:val="00CC0632"/>
    <w:rsid w:val="00CC66AA"/>
    <w:rsid w:val="00CD473A"/>
    <w:rsid w:val="00CD593A"/>
    <w:rsid w:val="00CE11FC"/>
    <w:rsid w:val="00CE1840"/>
    <w:rsid w:val="00CF353C"/>
    <w:rsid w:val="00D038AF"/>
    <w:rsid w:val="00D03D10"/>
    <w:rsid w:val="00D067C4"/>
    <w:rsid w:val="00D14336"/>
    <w:rsid w:val="00D2270F"/>
    <w:rsid w:val="00D24D8C"/>
    <w:rsid w:val="00D25AC7"/>
    <w:rsid w:val="00D336E6"/>
    <w:rsid w:val="00D34AC9"/>
    <w:rsid w:val="00D37394"/>
    <w:rsid w:val="00D53C97"/>
    <w:rsid w:val="00D5596C"/>
    <w:rsid w:val="00D57309"/>
    <w:rsid w:val="00D57FDE"/>
    <w:rsid w:val="00D632DA"/>
    <w:rsid w:val="00D65862"/>
    <w:rsid w:val="00D6701B"/>
    <w:rsid w:val="00D73D8B"/>
    <w:rsid w:val="00D87F8B"/>
    <w:rsid w:val="00D9265C"/>
    <w:rsid w:val="00D93F96"/>
    <w:rsid w:val="00DB1B9F"/>
    <w:rsid w:val="00DB48B3"/>
    <w:rsid w:val="00DB7F4E"/>
    <w:rsid w:val="00DC7A48"/>
    <w:rsid w:val="00DD29B6"/>
    <w:rsid w:val="00DE5FB7"/>
    <w:rsid w:val="00DE6EC4"/>
    <w:rsid w:val="00E03571"/>
    <w:rsid w:val="00E1562F"/>
    <w:rsid w:val="00E15B8E"/>
    <w:rsid w:val="00E41C1D"/>
    <w:rsid w:val="00E44408"/>
    <w:rsid w:val="00E609C5"/>
    <w:rsid w:val="00E63658"/>
    <w:rsid w:val="00E74F1D"/>
    <w:rsid w:val="00E812AD"/>
    <w:rsid w:val="00E823A2"/>
    <w:rsid w:val="00E8268C"/>
    <w:rsid w:val="00E83AE6"/>
    <w:rsid w:val="00E92310"/>
    <w:rsid w:val="00E95BD7"/>
    <w:rsid w:val="00EA0A08"/>
    <w:rsid w:val="00EA319E"/>
    <w:rsid w:val="00EB3151"/>
    <w:rsid w:val="00EB3898"/>
    <w:rsid w:val="00EE2DE6"/>
    <w:rsid w:val="00EF29D4"/>
    <w:rsid w:val="00EF7328"/>
    <w:rsid w:val="00F31DD7"/>
    <w:rsid w:val="00F362BA"/>
    <w:rsid w:val="00F44B97"/>
    <w:rsid w:val="00F4660A"/>
    <w:rsid w:val="00F610A0"/>
    <w:rsid w:val="00F6163B"/>
    <w:rsid w:val="00F6299C"/>
    <w:rsid w:val="00F71D9F"/>
    <w:rsid w:val="00F73FC0"/>
    <w:rsid w:val="00F81C54"/>
    <w:rsid w:val="00F9029F"/>
    <w:rsid w:val="00F90D87"/>
    <w:rsid w:val="00F91774"/>
    <w:rsid w:val="00F96696"/>
    <w:rsid w:val="00FA20DA"/>
    <w:rsid w:val="00FA23D2"/>
    <w:rsid w:val="00FA52DD"/>
    <w:rsid w:val="00FB5A66"/>
    <w:rsid w:val="00FB7F5E"/>
    <w:rsid w:val="00FC6B52"/>
    <w:rsid w:val="00FD1039"/>
    <w:rsid w:val="00FD1C7F"/>
    <w:rsid w:val="00FD2CD2"/>
    <w:rsid w:val="00FE2D75"/>
    <w:rsid w:val="00FE40F3"/>
    <w:rsid w:val="00FE71F4"/>
    <w:rsid w:val="00FE7F5E"/>
    <w:rsid w:val="00FF2C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6DA73F"/>
  <w15:docId w15:val="{A133432F-34C5-4D20-9B3F-9BEA21A61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F634D"/>
    <w:pPr>
      <w:spacing w:after="120" w:line="288" w:lineRule="auto"/>
    </w:pPr>
    <w:rPr>
      <w:rFonts w:ascii="Arial" w:hAnsi="Arial"/>
      <w:color w:val="000000"/>
      <w:szCs w:val="24"/>
      <w:lang w:val="sv-SE" w:eastAsia="en-US"/>
    </w:rPr>
  </w:style>
  <w:style w:type="paragraph" w:styleId="Rubrik1">
    <w:name w:val="heading 1"/>
    <w:next w:val="Normal"/>
    <w:link w:val="Rubrik1Char"/>
    <w:autoRedefine/>
    <w:qFormat/>
    <w:rsid w:val="00D93F96"/>
    <w:pPr>
      <w:keepNext/>
      <w:suppressAutoHyphens/>
      <w:spacing w:before="360" w:after="120"/>
      <w:ind w:left="720" w:hanging="720"/>
      <w:outlineLvl w:val="0"/>
    </w:pPr>
    <w:rPr>
      <w:rFonts w:ascii="Arial" w:hAnsi="Arial" w:cs="Arial"/>
      <w:b/>
      <w:color w:val="3F7AA5" w:themeColor="accent2" w:themeShade="80"/>
      <w:sz w:val="30"/>
      <w:szCs w:val="32"/>
      <w:lang w:val="sv-SE" w:eastAsia="en-US"/>
    </w:rPr>
  </w:style>
  <w:style w:type="paragraph" w:styleId="Rubrik2">
    <w:name w:val="heading 2"/>
    <w:next w:val="Normal"/>
    <w:link w:val="Rubrik2Char"/>
    <w:autoRedefine/>
    <w:qFormat/>
    <w:rsid w:val="00D93F96"/>
    <w:pPr>
      <w:keepNext/>
      <w:numPr>
        <w:ilvl w:val="1"/>
        <w:numId w:val="18"/>
      </w:numPr>
      <w:suppressAutoHyphens/>
      <w:spacing w:before="240" w:after="120"/>
      <w:outlineLvl w:val="1"/>
    </w:pPr>
    <w:rPr>
      <w:rFonts w:ascii="Arial" w:hAnsi="Arial" w:cs="Arial"/>
      <w:noProof/>
      <w:color w:val="3F7AA5" w:themeColor="accent2" w:themeShade="80"/>
      <w:sz w:val="28"/>
      <w:szCs w:val="28"/>
      <w:lang w:val="sv-SE" w:eastAsia="sv-SE"/>
    </w:rPr>
  </w:style>
  <w:style w:type="paragraph" w:styleId="Rubrik3">
    <w:name w:val="heading 3"/>
    <w:next w:val="Normal"/>
    <w:link w:val="Rubrik3Char"/>
    <w:autoRedefine/>
    <w:qFormat/>
    <w:rsid w:val="00D93F96"/>
    <w:pPr>
      <w:keepNext/>
      <w:numPr>
        <w:ilvl w:val="2"/>
        <w:numId w:val="18"/>
      </w:numPr>
      <w:suppressAutoHyphens/>
      <w:spacing w:before="240" w:after="120"/>
      <w:outlineLvl w:val="2"/>
    </w:pPr>
    <w:rPr>
      <w:rFonts w:ascii="Arial" w:hAnsi="Arial" w:cs="Arial"/>
      <w:color w:val="3F7AA5" w:themeColor="accent2" w:themeShade="80"/>
      <w:sz w:val="22"/>
      <w:szCs w:val="26"/>
      <w:lang w:val="sv-SE" w:eastAsia="sv-SE"/>
    </w:rPr>
  </w:style>
  <w:style w:type="paragraph" w:styleId="Rubrik4">
    <w:name w:val="heading 4"/>
    <w:next w:val="Normal"/>
    <w:link w:val="Rubrik4Char"/>
    <w:unhideWhenUsed/>
    <w:rsid w:val="003F634D"/>
    <w:pPr>
      <w:keepNext/>
      <w:numPr>
        <w:ilvl w:val="3"/>
        <w:numId w:val="18"/>
      </w:numPr>
      <w:suppressAutoHyphens/>
      <w:spacing w:before="240" w:after="120"/>
      <w:outlineLvl w:val="3"/>
    </w:pPr>
    <w:rPr>
      <w:rFonts w:ascii="Arial" w:hAnsi="Arial"/>
      <w:sz w:val="23"/>
      <w:szCs w:val="28"/>
      <w:lang w:val="sv-SE" w:eastAsia="sv-SE"/>
    </w:rPr>
  </w:style>
  <w:style w:type="paragraph" w:styleId="Rubrik5">
    <w:name w:val="heading 5"/>
    <w:basedOn w:val="Normal"/>
    <w:next w:val="Normal"/>
    <w:link w:val="Rubrik5Char"/>
    <w:uiPriority w:val="9"/>
    <w:semiHidden/>
    <w:rsid w:val="003F634D"/>
    <w:pPr>
      <w:numPr>
        <w:ilvl w:val="4"/>
        <w:numId w:val="18"/>
      </w:numPr>
      <w:spacing w:before="320"/>
      <w:jc w:val="center"/>
      <w:outlineLvl w:val="4"/>
    </w:pPr>
    <w:rPr>
      <w:caps/>
      <w:color w:val="3F79A3" w:themeColor="accent2" w:themeShade="7F"/>
      <w:spacing w:val="10"/>
    </w:rPr>
  </w:style>
  <w:style w:type="paragraph" w:styleId="Rubrik6">
    <w:name w:val="heading 6"/>
    <w:basedOn w:val="Normal"/>
    <w:next w:val="Normal"/>
    <w:link w:val="Rubrik6Char"/>
    <w:semiHidden/>
    <w:rsid w:val="003F634D"/>
    <w:pPr>
      <w:keepNext/>
      <w:keepLines/>
      <w:numPr>
        <w:ilvl w:val="5"/>
        <w:numId w:val="18"/>
      </w:numPr>
      <w:spacing w:before="200" w:after="0"/>
      <w:outlineLvl w:val="5"/>
    </w:pPr>
    <w:rPr>
      <w:rFonts w:asciiTheme="majorHAnsi" w:eastAsiaTheme="majorEastAsia" w:hAnsiTheme="majorHAnsi" w:cstheme="majorBidi"/>
      <w:i/>
      <w:iCs/>
      <w:color w:val="940A04" w:themeColor="accent1" w:themeShade="7F"/>
    </w:rPr>
  </w:style>
  <w:style w:type="paragraph" w:styleId="Rubrik7">
    <w:name w:val="heading 7"/>
    <w:basedOn w:val="Normal"/>
    <w:next w:val="Normal"/>
    <w:link w:val="Rubrik7Char"/>
    <w:semiHidden/>
    <w:qFormat/>
    <w:rsid w:val="003F634D"/>
    <w:pPr>
      <w:keepNext/>
      <w:keepLines/>
      <w:numPr>
        <w:ilvl w:val="6"/>
        <w:numId w:val="18"/>
      </w:numPr>
      <w:spacing w:before="200" w:after="0"/>
      <w:outlineLvl w:val="6"/>
    </w:pPr>
    <w:rPr>
      <w:rFonts w:asciiTheme="majorHAnsi" w:eastAsiaTheme="majorEastAsia" w:hAnsiTheme="majorHAnsi" w:cstheme="majorBidi"/>
      <w:i/>
      <w:iCs/>
      <w:color w:val="333E48" w:themeColor="accent4"/>
    </w:rPr>
  </w:style>
  <w:style w:type="paragraph" w:styleId="Rubrik8">
    <w:name w:val="heading 8"/>
    <w:basedOn w:val="Normal"/>
    <w:next w:val="Normal"/>
    <w:link w:val="Rubrik8Char"/>
    <w:semiHidden/>
    <w:rsid w:val="003F634D"/>
    <w:pPr>
      <w:keepNext/>
      <w:keepLines/>
      <w:numPr>
        <w:ilvl w:val="7"/>
        <w:numId w:val="18"/>
      </w:numPr>
      <w:spacing w:before="200" w:after="0"/>
      <w:outlineLvl w:val="7"/>
    </w:pPr>
    <w:rPr>
      <w:rFonts w:asciiTheme="majorHAnsi" w:eastAsiaTheme="majorEastAsia" w:hAnsiTheme="majorHAnsi" w:cstheme="majorBidi"/>
      <w:color w:val="333E48" w:themeColor="accent4"/>
      <w:szCs w:val="20"/>
    </w:rPr>
  </w:style>
  <w:style w:type="paragraph" w:styleId="Rubrik9">
    <w:name w:val="heading 9"/>
    <w:basedOn w:val="Normal"/>
    <w:next w:val="Normal"/>
    <w:link w:val="Rubrik9Char"/>
    <w:semiHidden/>
    <w:rsid w:val="003F634D"/>
    <w:pPr>
      <w:keepNext/>
      <w:keepLines/>
      <w:numPr>
        <w:ilvl w:val="8"/>
        <w:numId w:val="18"/>
      </w:numPr>
      <w:spacing w:before="200" w:after="0"/>
      <w:outlineLvl w:val="8"/>
    </w:pPr>
    <w:rPr>
      <w:rFonts w:asciiTheme="majorHAnsi" w:eastAsiaTheme="majorEastAsia" w:hAnsiTheme="majorHAnsi" w:cstheme="majorBidi"/>
      <w:i/>
      <w:iCs/>
      <w:color w:val="333E48" w:themeColor="accent4"/>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Adress-brev">
    <w:name w:val="envelope address"/>
    <w:basedOn w:val="Normal"/>
    <w:semiHidden/>
    <w:rsid w:val="003F634D"/>
    <w:pPr>
      <w:framePr w:w="7938" w:h="1984" w:hRule="exact" w:hSpace="141" w:wrap="auto" w:hAnchor="page" w:xAlign="center" w:yAlign="bottom"/>
      <w:spacing w:after="0"/>
      <w:ind w:left="2880"/>
    </w:pPr>
    <w:rPr>
      <w:rFonts w:asciiTheme="majorHAnsi" w:eastAsiaTheme="majorEastAsia" w:hAnsiTheme="majorHAnsi" w:cstheme="majorBidi"/>
      <w:sz w:val="24"/>
    </w:rPr>
  </w:style>
  <w:style w:type="paragraph" w:styleId="Anteckningsrubrik">
    <w:name w:val="Note Heading"/>
    <w:basedOn w:val="Normal"/>
    <w:next w:val="Normal"/>
    <w:link w:val="AnteckningsrubrikChar"/>
    <w:semiHidden/>
    <w:rsid w:val="003F634D"/>
    <w:pPr>
      <w:spacing w:after="0"/>
    </w:pPr>
  </w:style>
  <w:style w:type="character" w:customStyle="1" w:styleId="AnteckningsrubrikChar">
    <w:name w:val="Anteckningsrubrik Char"/>
    <w:basedOn w:val="Standardstycketeckensnitt"/>
    <w:link w:val="Anteckningsrubrik"/>
    <w:semiHidden/>
    <w:rsid w:val="003F634D"/>
    <w:rPr>
      <w:rFonts w:ascii="Arial" w:hAnsi="Arial"/>
      <w:color w:val="000000"/>
      <w:szCs w:val="24"/>
      <w:lang w:val="sv-SE" w:eastAsia="en-US"/>
    </w:rPr>
  </w:style>
  <w:style w:type="character" w:styleId="AnvndHyperlnk">
    <w:name w:val="FollowedHyperlink"/>
    <w:basedOn w:val="Standardstycketeckensnitt"/>
    <w:semiHidden/>
    <w:rsid w:val="003F634D"/>
    <w:rPr>
      <w:color w:val="0098DB" w:themeColor="followedHyperlink"/>
      <w:u w:val="single"/>
    </w:rPr>
  </w:style>
  <w:style w:type="paragraph" w:styleId="Avslutandetext">
    <w:name w:val="Closing"/>
    <w:basedOn w:val="Normal"/>
    <w:link w:val="AvslutandetextChar"/>
    <w:semiHidden/>
    <w:rsid w:val="003F634D"/>
    <w:pPr>
      <w:spacing w:after="0"/>
      <w:ind w:left="4252"/>
    </w:pPr>
  </w:style>
  <w:style w:type="character" w:customStyle="1" w:styleId="AvslutandetextChar">
    <w:name w:val="Avslutande text Char"/>
    <w:basedOn w:val="Standardstycketeckensnitt"/>
    <w:link w:val="Avslutandetext"/>
    <w:semiHidden/>
    <w:rsid w:val="003F634D"/>
    <w:rPr>
      <w:rFonts w:ascii="Arial" w:hAnsi="Arial"/>
      <w:color w:val="000000"/>
      <w:szCs w:val="24"/>
      <w:lang w:val="sv-SE" w:eastAsia="en-US"/>
    </w:rPr>
  </w:style>
  <w:style w:type="paragraph" w:styleId="Avsndaradress-brev">
    <w:name w:val="envelope return"/>
    <w:basedOn w:val="Normal"/>
    <w:semiHidden/>
    <w:rsid w:val="003F634D"/>
    <w:pPr>
      <w:spacing w:after="0"/>
    </w:pPr>
    <w:rPr>
      <w:rFonts w:asciiTheme="majorHAnsi" w:eastAsiaTheme="majorEastAsia" w:hAnsiTheme="majorHAnsi" w:cstheme="majorBidi"/>
      <w:szCs w:val="20"/>
    </w:rPr>
  </w:style>
  <w:style w:type="paragraph" w:styleId="Ballongtext">
    <w:name w:val="Balloon Text"/>
    <w:basedOn w:val="Normal"/>
    <w:link w:val="BallongtextChar"/>
    <w:semiHidden/>
    <w:rsid w:val="003F634D"/>
    <w:pPr>
      <w:spacing w:after="0"/>
    </w:pPr>
    <w:rPr>
      <w:rFonts w:ascii="Tahoma" w:hAnsi="Tahoma" w:cs="Tahoma"/>
      <w:sz w:val="16"/>
      <w:szCs w:val="16"/>
    </w:rPr>
  </w:style>
  <w:style w:type="character" w:customStyle="1" w:styleId="BallongtextChar">
    <w:name w:val="Ballongtext Char"/>
    <w:basedOn w:val="Standardstycketeckensnitt"/>
    <w:link w:val="Ballongtext"/>
    <w:semiHidden/>
    <w:rsid w:val="003F634D"/>
    <w:rPr>
      <w:rFonts w:ascii="Tahoma" w:hAnsi="Tahoma" w:cs="Tahoma"/>
      <w:color w:val="000000"/>
      <w:sz w:val="16"/>
      <w:szCs w:val="16"/>
      <w:lang w:val="sv-SE" w:eastAsia="en-US"/>
    </w:rPr>
  </w:style>
  <w:style w:type="paragraph" w:styleId="Beskrivning">
    <w:name w:val="caption"/>
    <w:basedOn w:val="Brdtext1"/>
    <w:next w:val="Normal"/>
    <w:autoRedefine/>
    <w:uiPriority w:val="8"/>
    <w:qFormat/>
    <w:rsid w:val="003F634D"/>
    <w:pPr>
      <w:spacing w:before="120"/>
    </w:pPr>
    <w:rPr>
      <w:bCs/>
      <w:color w:val="D8E6F0" w:themeColor="accent2"/>
      <w:sz w:val="16"/>
      <w:szCs w:val="18"/>
    </w:rPr>
  </w:style>
  <w:style w:type="character" w:styleId="Betoning">
    <w:name w:val="Emphasis"/>
    <w:uiPriority w:val="20"/>
    <w:semiHidden/>
    <w:rsid w:val="003F634D"/>
    <w:rPr>
      <w:caps/>
      <w:spacing w:val="5"/>
      <w:sz w:val="20"/>
      <w:szCs w:val="20"/>
    </w:rPr>
  </w:style>
  <w:style w:type="character" w:styleId="Bokenstitel">
    <w:name w:val="Book Title"/>
    <w:uiPriority w:val="33"/>
    <w:semiHidden/>
    <w:rsid w:val="003F634D"/>
    <w:rPr>
      <w:caps/>
      <w:color w:val="3F79A3" w:themeColor="accent2" w:themeShade="7F"/>
      <w:spacing w:val="5"/>
      <w:u w:color="3F79A3" w:themeColor="accent2" w:themeShade="7F"/>
    </w:rPr>
  </w:style>
  <w:style w:type="paragraph" w:styleId="Brdtext">
    <w:name w:val="Body Text"/>
    <w:basedOn w:val="Normal"/>
    <w:link w:val="BrdtextChar"/>
    <w:semiHidden/>
    <w:rsid w:val="003F634D"/>
  </w:style>
  <w:style w:type="character" w:customStyle="1" w:styleId="BrdtextChar">
    <w:name w:val="Brödtext Char"/>
    <w:basedOn w:val="Standardstycketeckensnitt"/>
    <w:link w:val="Brdtext"/>
    <w:semiHidden/>
    <w:rsid w:val="003F634D"/>
    <w:rPr>
      <w:rFonts w:ascii="Arial" w:hAnsi="Arial"/>
      <w:color w:val="000000"/>
      <w:szCs w:val="24"/>
      <w:lang w:val="sv-SE" w:eastAsia="en-US"/>
    </w:rPr>
  </w:style>
  <w:style w:type="paragraph" w:styleId="Brdtext2">
    <w:name w:val="Body Text 2"/>
    <w:basedOn w:val="Normal"/>
    <w:link w:val="Brdtext2Char"/>
    <w:semiHidden/>
    <w:rsid w:val="003F634D"/>
    <w:pPr>
      <w:spacing w:line="480" w:lineRule="auto"/>
    </w:pPr>
  </w:style>
  <w:style w:type="character" w:customStyle="1" w:styleId="Brdtext2Char">
    <w:name w:val="Brödtext 2 Char"/>
    <w:basedOn w:val="Standardstycketeckensnitt"/>
    <w:link w:val="Brdtext2"/>
    <w:semiHidden/>
    <w:rsid w:val="003F634D"/>
    <w:rPr>
      <w:rFonts w:ascii="Arial" w:hAnsi="Arial"/>
      <w:color w:val="000000"/>
      <w:szCs w:val="24"/>
      <w:lang w:val="sv-SE" w:eastAsia="en-US"/>
    </w:rPr>
  </w:style>
  <w:style w:type="paragraph" w:styleId="Brdtext3">
    <w:name w:val="Body Text 3"/>
    <w:basedOn w:val="Normal"/>
    <w:link w:val="Brdtext3Char"/>
    <w:semiHidden/>
    <w:rsid w:val="003F634D"/>
    <w:rPr>
      <w:sz w:val="16"/>
      <w:szCs w:val="16"/>
    </w:rPr>
  </w:style>
  <w:style w:type="character" w:customStyle="1" w:styleId="Brdtext3Char">
    <w:name w:val="Brödtext 3 Char"/>
    <w:basedOn w:val="Standardstycketeckensnitt"/>
    <w:link w:val="Brdtext3"/>
    <w:semiHidden/>
    <w:rsid w:val="003F634D"/>
    <w:rPr>
      <w:rFonts w:ascii="Arial" w:hAnsi="Arial"/>
      <w:color w:val="000000"/>
      <w:sz w:val="16"/>
      <w:szCs w:val="16"/>
      <w:lang w:val="sv-SE" w:eastAsia="en-US"/>
    </w:rPr>
  </w:style>
  <w:style w:type="paragraph" w:styleId="Brdtextmedfrstaindrag">
    <w:name w:val="Body Text First Indent"/>
    <w:basedOn w:val="Brdtext"/>
    <w:link w:val="BrdtextmedfrstaindragChar"/>
    <w:semiHidden/>
    <w:rsid w:val="003F634D"/>
    <w:pPr>
      <w:ind w:firstLine="360"/>
    </w:pPr>
  </w:style>
  <w:style w:type="character" w:customStyle="1" w:styleId="BrdtextmedfrstaindragChar">
    <w:name w:val="Brödtext med första indrag Char"/>
    <w:basedOn w:val="BrdtextChar"/>
    <w:link w:val="Brdtextmedfrstaindrag"/>
    <w:semiHidden/>
    <w:rsid w:val="003F634D"/>
    <w:rPr>
      <w:rFonts w:ascii="Arial" w:hAnsi="Arial"/>
      <w:color w:val="000000"/>
      <w:szCs w:val="24"/>
      <w:lang w:val="sv-SE" w:eastAsia="en-US"/>
    </w:rPr>
  </w:style>
  <w:style w:type="paragraph" w:styleId="Brdtextmedindrag">
    <w:name w:val="Body Text Indent"/>
    <w:basedOn w:val="Normal"/>
    <w:link w:val="BrdtextmedindragChar"/>
    <w:semiHidden/>
    <w:rsid w:val="003F634D"/>
    <w:pPr>
      <w:ind w:left="283"/>
    </w:pPr>
  </w:style>
  <w:style w:type="character" w:customStyle="1" w:styleId="BrdtextmedindragChar">
    <w:name w:val="Brödtext med indrag Char"/>
    <w:basedOn w:val="Standardstycketeckensnitt"/>
    <w:link w:val="Brdtextmedindrag"/>
    <w:semiHidden/>
    <w:rsid w:val="003F634D"/>
    <w:rPr>
      <w:rFonts w:ascii="Arial" w:hAnsi="Arial"/>
      <w:color w:val="000000"/>
      <w:szCs w:val="24"/>
      <w:lang w:val="sv-SE" w:eastAsia="en-US"/>
    </w:rPr>
  </w:style>
  <w:style w:type="paragraph" w:styleId="Brdtextmedfrstaindrag2">
    <w:name w:val="Body Text First Indent 2"/>
    <w:basedOn w:val="Brdtextmedindrag"/>
    <w:link w:val="Brdtextmedfrstaindrag2Char"/>
    <w:semiHidden/>
    <w:rsid w:val="003F634D"/>
    <w:pPr>
      <w:ind w:left="360" w:firstLine="360"/>
    </w:pPr>
  </w:style>
  <w:style w:type="character" w:customStyle="1" w:styleId="Brdtextmedfrstaindrag2Char">
    <w:name w:val="Brödtext med första indrag 2 Char"/>
    <w:basedOn w:val="BrdtextmedindragChar"/>
    <w:link w:val="Brdtextmedfrstaindrag2"/>
    <w:semiHidden/>
    <w:rsid w:val="003F634D"/>
    <w:rPr>
      <w:rFonts w:ascii="Arial" w:hAnsi="Arial"/>
      <w:color w:val="000000"/>
      <w:szCs w:val="24"/>
      <w:lang w:val="sv-SE" w:eastAsia="en-US"/>
    </w:rPr>
  </w:style>
  <w:style w:type="paragraph" w:styleId="Brdtextmedindrag2">
    <w:name w:val="Body Text Indent 2"/>
    <w:basedOn w:val="Normal"/>
    <w:link w:val="Brdtextmedindrag2Char"/>
    <w:semiHidden/>
    <w:rsid w:val="003F634D"/>
    <w:pPr>
      <w:spacing w:line="480" w:lineRule="auto"/>
      <w:ind w:left="283"/>
    </w:pPr>
  </w:style>
  <w:style w:type="character" w:customStyle="1" w:styleId="Brdtextmedindrag2Char">
    <w:name w:val="Brödtext med indrag 2 Char"/>
    <w:basedOn w:val="Standardstycketeckensnitt"/>
    <w:link w:val="Brdtextmedindrag2"/>
    <w:semiHidden/>
    <w:rsid w:val="003F634D"/>
    <w:rPr>
      <w:rFonts w:ascii="Arial" w:hAnsi="Arial"/>
      <w:color w:val="000000"/>
      <w:szCs w:val="24"/>
      <w:lang w:val="sv-SE" w:eastAsia="en-US"/>
    </w:rPr>
  </w:style>
  <w:style w:type="paragraph" w:styleId="Brdtextmedindrag3">
    <w:name w:val="Body Text Indent 3"/>
    <w:basedOn w:val="Normal"/>
    <w:link w:val="Brdtextmedindrag3Char"/>
    <w:semiHidden/>
    <w:rsid w:val="003F634D"/>
    <w:pPr>
      <w:ind w:left="283"/>
    </w:pPr>
    <w:rPr>
      <w:sz w:val="16"/>
      <w:szCs w:val="16"/>
    </w:rPr>
  </w:style>
  <w:style w:type="character" w:customStyle="1" w:styleId="Brdtextmedindrag3Char">
    <w:name w:val="Brödtext med indrag 3 Char"/>
    <w:basedOn w:val="Standardstycketeckensnitt"/>
    <w:link w:val="Brdtextmedindrag3"/>
    <w:semiHidden/>
    <w:rsid w:val="003F634D"/>
    <w:rPr>
      <w:rFonts w:ascii="Arial" w:hAnsi="Arial"/>
      <w:color w:val="000000"/>
      <w:sz w:val="16"/>
      <w:szCs w:val="16"/>
      <w:lang w:val="sv-SE" w:eastAsia="en-US"/>
    </w:rPr>
  </w:style>
  <w:style w:type="paragraph" w:styleId="Citat">
    <w:name w:val="Quote"/>
    <w:basedOn w:val="Normal"/>
    <w:next w:val="Normal"/>
    <w:link w:val="CitatChar"/>
    <w:uiPriority w:val="29"/>
    <w:semiHidden/>
    <w:rsid w:val="003F634D"/>
    <w:rPr>
      <w:i/>
      <w:iCs/>
    </w:rPr>
  </w:style>
  <w:style w:type="character" w:customStyle="1" w:styleId="CitatChar">
    <w:name w:val="Citat Char"/>
    <w:basedOn w:val="Standardstycketeckensnitt"/>
    <w:link w:val="Citat"/>
    <w:uiPriority w:val="29"/>
    <w:semiHidden/>
    <w:rsid w:val="003F634D"/>
    <w:rPr>
      <w:rFonts w:ascii="Arial" w:hAnsi="Arial"/>
      <w:i/>
      <w:iCs/>
      <w:color w:val="000000"/>
      <w:szCs w:val="24"/>
      <w:lang w:val="sv-SE" w:eastAsia="en-US"/>
    </w:rPr>
  </w:style>
  <w:style w:type="paragraph" w:styleId="Citatfrteckning">
    <w:name w:val="table of authorities"/>
    <w:basedOn w:val="Normal"/>
    <w:next w:val="Normal"/>
    <w:semiHidden/>
    <w:rsid w:val="003F634D"/>
    <w:pPr>
      <w:spacing w:after="0"/>
      <w:ind w:left="220" w:hanging="220"/>
    </w:pPr>
  </w:style>
  <w:style w:type="paragraph" w:styleId="Citatfrteckningsrubrik">
    <w:name w:val="toa heading"/>
    <w:basedOn w:val="Normal"/>
    <w:next w:val="Normal"/>
    <w:semiHidden/>
    <w:rsid w:val="003F634D"/>
    <w:pPr>
      <w:spacing w:before="120"/>
    </w:pPr>
    <w:rPr>
      <w:rFonts w:asciiTheme="majorHAnsi" w:eastAsiaTheme="majorEastAsia" w:hAnsiTheme="majorHAnsi" w:cstheme="majorBidi"/>
      <w:b/>
      <w:bCs/>
      <w:sz w:val="24"/>
    </w:rPr>
  </w:style>
  <w:style w:type="paragraph" w:styleId="Datum">
    <w:name w:val="Date"/>
    <w:basedOn w:val="Normal"/>
    <w:next w:val="Normal"/>
    <w:link w:val="DatumChar"/>
    <w:semiHidden/>
    <w:rsid w:val="003F634D"/>
    <w:pPr>
      <w:suppressAutoHyphens/>
    </w:pPr>
  </w:style>
  <w:style w:type="character" w:customStyle="1" w:styleId="DatumChar">
    <w:name w:val="Datum Char"/>
    <w:basedOn w:val="Standardstycketeckensnitt"/>
    <w:link w:val="Datum"/>
    <w:semiHidden/>
    <w:rsid w:val="003F634D"/>
    <w:rPr>
      <w:rFonts w:ascii="Arial" w:hAnsi="Arial"/>
      <w:color w:val="000000"/>
      <w:szCs w:val="24"/>
      <w:lang w:val="sv-SE" w:eastAsia="en-US"/>
    </w:rPr>
  </w:style>
  <w:style w:type="character" w:styleId="Diskretbetoning">
    <w:name w:val="Subtle Emphasis"/>
    <w:uiPriority w:val="19"/>
    <w:semiHidden/>
    <w:rsid w:val="003F634D"/>
    <w:rPr>
      <w:i/>
      <w:iCs/>
    </w:rPr>
  </w:style>
  <w:style w:type="character" w:styleId="Diskretreferens">
    <w:name w:val="Subtle Reference"/>
    <w:basedOn w:val="Standardstycketeckensnitt"/>
    <w:uiPriority w:val="31"/>
    <w:semiHidden/>
    <w:rsid w:val="003F634D"/>
    <w:rPr>
      <w:rFonts w:asciiTheme="minorHAnsi" w:eastAsiaTheme="minorEastAsia" w:hAnsiTheme="minorHAnsi" w:cstheme="minorBidi"/>
      <w:i/>
      <w:iCs/>
      <w:color w:val="3F79A3" w:themeColor="accent2" w:themeShade="7F"/>
    </w:rPr>
  </w:style>
  <w:style w:type="table" w:styleId="Diskrettabell1">
    <w:name w:val="Table Subtle 1"/>
    <w:basedOn w:val="Normaltabell"/>
    <w:rsid w:val="003F634D"/>
    <w:pPr>
      <w:spacing w:after="120"/>
    </w:pPr>
    <w:rPr>
      <w:lang w:val="sv-SE" w:eastAsia="sv-S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rsid w:val="003F634D"/>
    <w:pPr>
      <w:spacing w:after="120"/>
    </w:pPr>
    <w:rPr>
      <w:lang w:val="sv-SE" w:eastAsia="sv-S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kumentversikt">
    <w:name w:val="Document Map"/>
    <w:basedOn w:val="Normal"/>
    <w:link w:val="DokumentversiktChar"/>
    <w:semiHidden/>
    <w:rsid w:val="003F634D"/>
    <w:pPr>
      <w:spacing w:after="0"/>
    </w:pPr>
    <w:rPr>
      <w:rFonts w:ascii="Tahoma" w:hAnsi="Tahoma" w:cs="Tahoma"/>
      <w:sz w:val="16"/>
      <w:szCs w:val="16"/>
    </w:rPr>
  </w:style>
  <w:style w:type="character" w:customStyle="1" w:styleId="DokumentversiktChar">
    <w:name w:val="Dokumentöversikt Char"/>
    <w:basedOn w:val="Standardstycketeckensnitt"/>
    <w:link w:val="Dokumentversikt"/>
    <w:semiHidden/>
    <w:rsid w:val="003F634D"/>
    <w:rPr>
      <w:rFonts w:ascii="Tahoma" w:hAnsi="Tahoma" w:cs="Tahoma"/>
      <w:color w:val="000000"/>
      <w:sz w:val="16"/>
      <w:szCs w:val="16"/>
      <w:lang w:val="sv-SE" w:eastAsia="en-US"/>
    </w:rPr>
  </w:style>
  <w:style w:type="table" w:styleId="Eleganttabell">
    <w:name w:val="Table Elegant"/>
    <w:basedOn w:val="Normaltabell"/>
    <w:rsid w:val="003F634D"/>
    <w:pPr>
      <w:spacing w:after="120"/>
    </w:pPr>
    <w:rPr>
      <w:lang w:val="sv-SE" w:eastAsia="sv-S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rsid w:val="003F634D"/>
    <w:pPr>
      <w:spacing w:after="120"/>
    </w:pPr>
    <w:rPr>
      <w:lang w:val="sv-SE" w:eastAsia="sv-S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rsid w:val="003F634D"/>
    <w:pPr>
      <w:spacing w:after="120"/>
    </w:pPr>
    <w:rPr>
      <w:lang w:val="sv-SE" w:eastAsia="sv-S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rsid w:val="003F634D"/>
    <w:pPr>
      <w:spacing w:after="120"/>
    </w:pPr>
    <w:rPr>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semiHidden/>
    <w:rsid w:val="003F634D"/>
    <w:pPr>
      <w:spacing w:after="0"/>
    </w:pPr>
  </w:style>
  <w:style w:type="character" w:customStyle="1" w:styleId="E-postsignaturChar">
    <w:name w:val="E-postsignatur Char"/>
    <w:basedOn w:val="Standardstycketeckensnitt"/>
    <w:link w:val="E-postsignatur"/>
    <w:semiHidden/>
    <w:rsid w:val="003F634D"/>
    <w:rPr>
      <w:rFonts w:ascii="Arial" w:hAnsi="Arial"/>
      <w:color w:val="000000"/>
      <w:szCs w:val="24"/>
      <w:lang w:val="sv-SE" w:eastAsia="en-US"/>
    </w:rPr>
  </w:style>
  <w:style w:type="paragraph" w:styleId="Figurfrteckning">
    <w:name w:val="table of figures"/>
    <w:basedOn w:val="Normal"/>
    <w:next w:val="Normal"/>
    <w:semiHidden/>
    <w:rsid w:val="003F634D"/>
    <w:pPr>
      <w:spacing w:after="0"/>
    </w:pPr>
  </w:style>
  <w:style w:type="character" w:styleId="Fotnotsreferens">
    <w:name w:val="footnote reference"/>
    <w:basedOn w:val="Standardstycketeckensnitt"/>
    <w:semiHidden/>
    <w:rsid w:val="003F634D"/>
    <w:rPr>
      <w:vertAlign w:val="superscript"/>
    </w:rPr>
  </w:style>
  <w:style w:type="paragraph" w:styleId="Fotnotstext">
    <w:name w:val="footnote text"/>
    <w:basedOn w:val="Normal"/>
    <w:link w:val="FotnotstextChar"/>
    <w:semiHidden/>
    <w:rsid w:val="003F634D"/>
    <w:pPr>
      <w:spacing w:after="0"/>
    </w:pPr>
    <w:rPr>
      <w:szCs w:val="20"/>
    </w:rPr>
  </w:style>
  <w:style w:type="character" w:customStyle="1" w:styleId="FotnotstextChar">
    <w:name w:val="Fotnotstext Char"/>
    <w:basedOn w:val="Standardstycketeckensnitt"/>
    <w:link w:val="Fotnotstext"/>
    <w:semiHidden/>
    <w:rsid w:val="003F634D"/>
    <w:rPr>
      <w:rFonts w:ascii="Arial" w:hAnsi="Arial"/>
      <w:color w:val="000000"/>
      <w:lang w:val="sv-SE" w:eastAsia="en-US"/>
    </w:rPr>
  </w:style>
  <w:style w:type="table" w:styleId="Frgadlista">
    <w:name w:val="Colorful List"/>
    <w:basedOn w:val="Normaltabell"/>
    <w:uiPriority w:val="72"/>
    <w:rsid w:val="003F634D"/>
    <w:rPr>
      <w:color w:val="000000" w:themeColor="text1"/>
      <w:lang w:val="sv-SE" w:eastAsia="sv-S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3F634D"/>
    <w:rPr>
      <w:color w:val="000000" w:themeColor="text1"/>
      <w:lang w:val="sv-SE" w:eastAsia="sv-SE"/>
    </w:rPr>
    <w:tblPr>
      <w:tblStyleRowBandSize w:val="1"/>
      <w:tblStyleColBandSize w:val="1"/>
    </w:tblPr>
    <w:tcPr>
      <w:shd w:val="clear" w:color="auto" w:fill="FEECEB" w:themeFill="accent1"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CFCE" w:themeFill="accent1" w:themeFillTint="3F"/>
      </w:tcPr>
    </w:tblStylePr>
    <w:tblStylePr w:type="band1Horz">
      <w:tblPr/>
      <w:tcPr>
        <w:shd w:val="clear" w:color="auto" w:fill="FDD9D7" w:themeFill="accent1" w:themeFillTint="33"/>
      </w:tcPr>
    </w:tblStylePr>
  </w:style>
  <w:style w:type="table" w:styleId="Frgadlista-dekorfrg2">
    <w:name w:val="Colorful List Accent 2"/>
    <w:basedOn w:val="Normaltabell"/>
    <w:uiPriority w:val="72"/>
    <w:rsid w:val="003F634D"/>
    <w:rPr>
      <w:color w:val="000000" w:themeColor="text1"/>
      <w:lang w:val="sv-SE" w:eastAsia="sv-SE"/>
    </w:rPr>
    <w:tblPr>
      <w:tblStyleRowBandSize w:val="1"/>
      <w:tblStyleColBandSize w:val="1"/>
    </w:tblPr>
    <w:tcPr>
      <w:shd w:val="clear" w:color="auto" w:fill="FBFCFD" w:themeFill="accent2"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8FB" w:themeFill="accent2" w:themeFillTint="3F"/>
      </w:tcPr>
    </w:tblStylePr>
    <w:tblStylePr w:type="band1Horz">
      <w:tblPr/>
      <w:tcPr>
        <w:shd w:val="clear" w:color="auto" w:fill="F7F9FC" w:themeFill="accent2" w:themeFillTint="33"/>
      </w:tcPr>
    </w:tblStylePr>
  </w:style>
  <w:style w:type="table" w:styleId="Frgadlista-dekorfrg3">
    <w:name w:val="Colorful List Accent 3"/>
    <w:basedOn w:val="Normaltabell"/>
    <w:uiPriority w:val="72"/>
    <w:rsid w:val="003F634D"/>
    <w:rPr>
      <w:color w:val="000000" w:themeColor="text1"/>
      <w:lang w:val="sv-SE" w:eastAsia="sv-SE"/>
    </w:rPr>
    <w:tblPr>
      <w:tblStyleRowBandSize w:val="1"/>
      <w:tblStyleColBandSize w:val="1"/>
    </w:tblPr>
    <w:tcPr>
      <w:shd w:val="clear" w:color="auto" w:fill="E5E9ED" w:themeFill="accent3" w:themeFillTint="19"/>
    </w:tcPr>
    <w:tblStylePr w:type="firstRow">
      <w:rPr>
        <w:b/>
        <w:bCs/>
        <w:color w:val="FFFFFF" w:themeColor="background1"/>
      </w:rPr>
      <w:tblPr/>
      <w:tcPr>
        <w:tcBorders>
          <w:bottom w:val="single" w:sz="12" w:space="0" w:color="FFFFFF" w:themeColor="background1"/>
        </w:tcBorders>
        <w:shd w:val="clear" w:color="auto" w:fill="283139" w:themeFill="accent4" w:themeFillShade="CC"/>
      </w:tcPr>
    </w:tblStylePr>
    <w:tblStylePr w:type="lastRow">
      <w:rPr>
        <w:b/>
        <w:bCs/>
        <w:color w:val="28313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C9D2" w:themeFill="accent3" w:themeFillTint="3F"/>
      </w:tcPr>
    </w:tblStylePr>
    <w:tblStylePr w:type="band1Horz">
      <w:tblPr/>
      <w:tcPr>
        <w:shd w:val="clear" w:color="auto" w:fill="CBD3DB" w:themeFill="accent3" w:themeFillTint="33"/>
      </w:tcPr>
    </w:tblStylePr>
  </w:style>
  <w:style w:type="table" w:styleId="Frgadlista-dekorfrg4">
    <w:name w:val="Colorful List Accent 4"/>
    <w:basedOn w:val="Normaltabell"/>
    <w:uiPriority w:val="72"/>
    <w:rsid w:val="003F634D"/>
    <w:rPr>
      <w:color w:val="000000" w:themeColor="text1"/>
      <w:lang w:val="sv-SE" w:eastAsia="sv-SE"/>
    </w:rPr>
    <w:tblPr>
      <w:tblStyleRowBandSize w:val="1"/>
      <w:tblStyleColBandSize w:val="1"/>
    </w:tblPr>
    <w:tcPr>
      <w:shd w:val="clear" w:color="auto" w:fill="E8ECEF" w:themeFill="accent4" w:themeFillTint="19"/>
    </w:tcPr>
    <w:tblStylePr w:type="firstRow">
      <w:rPr>
        <w:b/>
        <w:bCs/>
        <w:color w:val="FFFFFF" w:themeColor="background1"/>
      </w:rPr>
      <w:tblPr/>
      <w:tcPr>
        <w:tcBorders>
          <w:bottom w:val="single" w:sz="12" w:space="0" w:color="FFFFFF" w:themeColor="background1"/>
        </w:tcBorders>
        <w:shd w:val="clear" w:color="auto" w:fill="181D22" w:themeFill="accent3" w:themeFillShade="CC"/>
      </w:tcPr>
    </w:tblStylePr>
    <w:tblStylePr w:type="lastRow">
      <w:rPr>
        <w:b/>
        <w:bCs/>
        <w:color w:val="181D2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FD7" w:themeFill="accent4" w:themeFillTint="3F"/>
      </w:tcPr>
    </w:tblStylePr>
    <w:tblStylePr w:type="band1Horz">
      <w:tblPr/>
      <w:tcPr>
        <w:shd w:val="clear" w:color="auto" w:fill="D1D8DE" w:themeFill="accent4" w:themeFillTint="33"/>
      </w:tcPr>
    </w:tblStylePr>
  </w:style>
  <w:style w:type="table" w:styleId="Frgadlista-dekorfrg5">
    <w:name w:val="Colorful List Accent 5"/>
    <w:basedOn w:val="Normaltabell"/>
    <w:uiPriority w:val="72"/>
    <w:rsid w:val="003F634D"/>
    <w:rPr>
      <w:color w:val="000000" w:themeColor="text1"/>
      <w:lang w:val="sv-SE" w:eastAsia="sv-SE"/>
    </w:rPr>
    <w:tblPr>
      <w:tblStyleRowBandSize w:val="1"/>
      <w:tblStyleColBandSize w:val="1"/>
    </w:tblPr>
    <w:tcPr>
      <w:shd w:val="clear" w:color="auto" w:fill="FBFBFA" w:themeFill="accent5" w:themeFillTint="19"/>
    </w:tcPr>
    <w:tblStylePr w:type="firstRow">
      <w:rPr>
        <w:b/>
        <w:bCs/>
        <w:color w:val="FFFFFF" w:themeColor="background1"/>
      </w:rPr>
      <w:tblPr/>
      <w:tcPr>
        <w:tcBorders>
          <w:bottom w:val="single" w:sz="12" w:space="0" w:color="FFFFFF" w:themeColor="background1"/>
        </w:tcBorders>
        <w:shd w:val="clear" w:color="auto" w:fill="C6BBB4" w:themeFill="accent6" w:themeFillShade="CC"/>
      </w:tcPr>
    </w:tblStylePr>
    <w:tblStylePr w:type="lastRow">
      <w:rPr>
        <w:b/>
        <w:bCs/>
        <w:color w:val="C6BBB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4" w:themeFill="accent5" w:themeFillTint="3F"/>
      </w:tcPr>
    </w:tblStylePr>
    <w:tblStylePr w:type="band1Horz">
      <w:tblPr/>
      <w:tcPr>
        <w:shd w:val="clear" w:color="auto" w:fill="F7F7F6" w:themeFill="accent5" w:themeFillTint="33"/>
      </w:tcPr>
    </w:tblStylePr>
  </w:style>
  <w:style w:type="table" w:styleId="Frgadlista-dekorfrg6">
    <w:name w:val="Colorful List Accent 6"/>
    <w:basedOn w:val="Normaltabell"/>
    <w:uiPriority w:val="72"/>
    <w:rsid w:val="003F634D"/>
    <w:rPr>
      <w:color w:val="000000" w:themeColor="text1"/>
      <w:lang w:val="sv-SE" w:eastAsia="sv-SE"/>
    </w:rPr>
    <w:tblPr>
      <w:tblStyleRowBandSize w:val="1"/>
      <w:tblStyleColBandSize w:val="1"/>
    </w:tblPr>
    <w:tcPr>
      <w:shd w:val="clear" w:color="auto" w:fill="FDFDFC" w:themeFill="accent6" w:themeFillTint="19"/>
    </w:tcPr>
    <w:tblStylePr w:type="firstRow">
      <w:rPr>
        <w:b/>
        <w:bCs/>
        <w:color w:val="FFFFFF" w:themeColor="background1"/>
      </w:rPr>
      <w:tblPr/>
      <w:tcPr>
        <w:tcBorders>
          <w:bottom w:val="single" w:sz="12" w:space="0" w:color="FFFFFF" w:themeColor="background1"/>
        </w:tcBorders>
        <w:shd w:val="clear" w:color="auto" w:fill="AFAFA9" w:themeFill="accent5" w:themeFillShade="CC"/>
      </w:tcPr>
    </w:tblStylePr>
    <w:tblStylePr w:type="lastRow">
      <w:rPr>
        <w:b/>
        <w:bCs/>
        <w:color w:val="AFAF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AF9" w:themeFill="accent6" w:themeFillTint="3F"/>
      </w:tcPr>
    </w:tblStylePr>
    <w:tblStylePr w:type="band1Horz">
      <w:tblPr/>
      <w:tcPr>
        <w:shd w:val="clear" w:color="auto" w:fill="FBFBFA" w:themeFill="accent6" w:themeFillTint="33"/>
      </w:tcPr>
    </w:tblStylePr>
  </w:style>
  <w:style w:type="table" w:styleId="Frgadskuggning">
    <w:name w:val="Colorful Shading"/>
    <w:basedOn w:val="Normaltabell"/>
    <w:uiPriority w:val="71"/>
    <w:rsid w:val="003F634D"/>
    <w:rPr>
      <w:color w:val="000000" w:themeColor="text1"/>
      <w:lang w:val="sv-SE" w:eastAsia="sv-SE"/>
    </w:rPr>
    <w:tblPr>
      <w:tblStyleRowBandSize w:val="1"/>
      <w:tblStyleColBandSize w:val="1"/>
      <w:tblBorders>
        <w:top w:val="single" w:sz="24" w:space="0" w:color="D8E6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3F634D"/>
    <w:rPr>
      <w:color w:val="000000" w:themeColor="text1"/>
      <w:lang w:val="sv-SE" w:eastAsia="sv-SE"/>
    </w:rPr>
    <w:tblPr>
      <w:tblStyleRowBandSize w:val="1"/>
      <w:tblStyleColBandSize w:val="1"/>
      <w:tblBorders>
        <w:top w:val="single" w:sz="24" w:space="0" w:color="D8E6F0" w:themeColor="accent2"/>
        <w:left w:val="single" w:sz="4" w:space="0" w:color="F9423A" w:themeColor="accent1"/>
        <w:bottom w:val="single" w:sz="4" w:space="0" w:color="F9423A" w:themeColor="accent1"/>
        <w:right w:val="single" w:sz="4" w:space="0" w:color="F9423A" w:themeColor="accent1"/>
        <w:insideH w:val="single" w:sz="4" w:space="0" w:color="FFFFFF" w:themeColor="background1"/>
        <w:insideV w:val="single" w:sz="4" w:space="0" w:color="FFFFFF" w:themeColor="background1"/>
      </w:tblBorders>
    </w:tblPr>
    <w:tcPr>
      <w:shd w:val="clear" w:color="auto" w:fill="FEECEB" w:themeFill="accent1"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0C05" w:themeFill="accent1" w:themeFillShade="99"/>
      </w:tcPr>
    </w:tblStylePr>
    <w:tblStylePr w:type="firstCol">
      <w:rPr>
        <w:color w:val="FFFFFF" w:themeColor="background1"/>
      </w:rPr>
      <w:tblPr/>
      <w:tcPr>
        <w:tcBorders>
          <w:top w:val="nil"/>
          <w:left w:val="nil"/>
          <w:bottom w:val="nil"/>
          <w:right w:val="nil"/>
          <w:insideH w:val="single" w:sz="4" w:space="0" w:color="B20C05" w:themeColor="accent1" w:themeShade="99"/>
          <w:insideV w:val="nil"/>
        </w:tcBorders>
        <w:shd w:val="clear" w:color="auto" w:fill="B20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20C05" w:themeFill="accent1" w:themeFillShade="99"/>
      </w:tcPr>
    </w:tblStylePr>
    <w:tblStylePr w:type="band1Vert">
      <w:tblPr/>
      <w:tcPr>
        <w:shd w:val="clear" w:color="auto" w:fill="FCB3B0" w:themeFill="accent1" w:themeFillTint="66"/>
      </w:tcPr>
    </w:tblStylePr>
    <w:tblStylePr w:type="band1Horz">
      <w:tblPr/>
      <w:tcPr>
        <w:shd w:val="clear" w:color="auto" w:fill="FCA09C"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3F634D"/>
    <w:rPr>
      <w:color w:val="000000" w:themeColor="text1"/>
      <w:lang w:val="sv-SE" w:eastAsia="sv-SE"/>
    </w:rPr>
    <w:tblPr>
      <w:tblStyleRowBandSize w:val="1"/>
      <w:tblStyleColBandSize w:val="1"/>
      <w:tblBorders>
        <w:top w:val="single" w:sz="24" w:space="0" w:color="D8E6F0" w:themeColor="accent2"/>
        <w:left w:val="single" w:sz="4" w:space="0" w:color="D8E6F0" w:themeColor="accent2"/>
        <w:bottom w:val="single" w:sz="4" w:space="0" w:color="D8E6F0" w:themeColor="accent2"/>
        <w:right w:val="single" w:sz="4" w:space="0" w:color="D8E6F0" w:themeColor="accent2"/>
        <w:insideH w:val="single" w:sz="4" w:space="0" w:color="FFFFFF" w:themeColor="background1"/>
        <w:insideV w:val="single" w:sz="4" w:space="0" w:color="FFFFFF" w:themeColor="background1"/>
      </w:tblBorders>
    </w:tblPr>
    <w:tcPr>
      <w:shd w:val="clear" w:color="auto" w:fill="FBFCFD" w:themeFill="accent2"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91BD" w:themeFill="accent2" w:themeFillShade="99"/>
      </w:tcPr>
    </w:tblStylePr>
    <w:tblStylePr w:type="firstCol">
      <w:rPr>
        <w:color w:val="FFFFFF" w:themeColor="background1"/>
      </w:rPr>
      <w:tblPr/>
      <w:tcPr>
        <w:tcBorders>
          <w:top w:val="nil"/>
          <w:left w:val="nil"/>
          <w:bottom w:val="nil"/>
          <w:right w:val="nil"/>
          <w:insideH w:val="single" w:sz="4" w:space="0" w:color="5491BD" w:themeColor="accent2" w:themeShade="99"/>
          <w:insideV w:val="nil"/>
        </w:tcBorders>
        <w:shd w:val="clear" w:color="auto" w:fill="5491B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491BD" w:themeFill="accent2" w:themeFillShade="99"/>
      </w:tcPr>
    </w:tblStylePr>
    <w:tblStylePr w:type="band1Vert">
      <w:tblPr/>
      <w:tcPr>
        <w:shd w:val="clear" w:color="auto" w:fill="EFF4F9" w:themeFill="accent2" w:themeFillTint="66"/>
      </w:tcPr>
    </w:tblStylePr>
    <w:tblStylePr w:type="band1Horz">
      <w:tblPr/>
      <w:tcPr>
        <w:shd w:val="clear" w:color="auto" w:fill="EBF2F7"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3F634D"/>
    <w:rPr>
      <w:color w:val="000000" w:themeColor="text1"/>
      <w:lang w:val="sv-SE" w:eastAsia="sv-SE"/>
    </w:rPr>
    <w:tblPr>
      <w:tblStyleRowBandSize w:val="1"/>
      <w:tblStyleColBandSize w:val="1"/>
      <w:tblBorders>
        <w:top w:val="single" w:sz="24" w:space="0" w:color="333E48" w:themeColor="accent4"/>
        <w:left w:val="single" w:sz="4" w:space="0" w:color="1E252B" w:themeColor="accent3"/>
        <w:bottom w:val="single" w:sz="4" w:space="0" w:color="1E252B" w:themeColor="accent3"/>
        <w:right w:val="single" w:sz="4" w:space="0" w:color="1E252B" w:themeColor="accent3"/>
        <w:insideH w:val="single" w:sz="4" w:space="0" w:color="FFFFFF" w:themeColor="background1"/>
        <w:insideV w:val="single" w:sz="4" w:space="0" w:color="FFFFFF" w:themeColor="background1"/>
      </w:tblBorders>
    </w:tblPr>
    <w:tcPr>
      <w:shd w:val="clear" w:color="auto" w:fill="E5E9ED" w:themeFill="accent3" w:themeFillTint="19"/>
    </w:tcPr>
    <w:tblStylePr w:type="firstRow">
      <w:rPr>
        <w:b/>
        <w:bCs/>
      </w:rPr>
      <w:tblPr/>
      <w:tcPr>
        <w:tcBorders>
          <w:top w:val="nil"/>
          <w:left w:val="nil"/>
          <w:bottom w:val="single" w:sz="24" w:space="0" w:color="333E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1619" w:themeFill="accent3" w:themeFillShade="99"/>
      </w:tcPr>
    </w:tblStylePr>
    <w:tblStylePr w:type="firstCol">
      <w:rPr>
        <w:color w:val="FFFFFF" w:themeColor="background1"/>
      </w:rPr>
      <w:tblPr/>
      <w:tcPr>
        <w:tcBorders>
          <w:top w:val="nil"/>
          <w:left w:val="nil"/>
          <w:bottom w:val="nil"/>
          <w:right w:val="nil"/>
          <w:insideH w:val="single" w:sz="4" w:space="0" w:color="121619" w:themeColor="accent3" w:themeShade="99"/>
          <w:insideV w:val="nil"/>
        </w:tcBorders>
        <w:shd w:val="clear" w:color="auto" w:fill="12161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21619" w:themeFill="accent3" w:themeFillShade="99"/>
      </w:tcPr>
    </w:tblStylePr>
    <w:tblStylePr w:type="band1Vert">
      <w:tblPr/>
      <w:tcPr>
        <w:shd w:val="clear" w:color="auto" w:fill="97A8B7" w:themeFill="accent3" w:themeFillTint="66"/>
      </w:tcPr>
    </w:tblStylePr>
    <w:tblStylePr w:type="band1Horz">
      <w:tblPr/>
      <w:tcPr>
        <w:shd w:val="clear" w:color="auto" w:fill="7E93A5" w:themeFill="accent3" w:themeFillTint="7F"/>
      </w:tcPr>
    </w:tblStylePr>
  </w:style>
  <w:style w:type="table" w:styleId="Frgadskuggning-dekorfrg4">
    <w:name w:val="Colorful Shading Accent 4"/>
    <w:basedOn w:val="Normaltabell"/>
    <w:uiPriority w:val="71"/>
    <w:rsid w:val="003F634D"/>
    <w:rPr>
      <w:color w:val="000000" w:themeColor="text1"/>
      <w:lang w:val="sv-SE" w:eastAsia="sv-SE"/>
    </w:rPr>
    <w:tblPr>
      <w:tblStyleRowBandSize w:val="1"/>
      <w:tblStyleColBandSize w:val="1"/>
      <w:tblBorders>
        <w:top w:val="single" w:sz="24" w:space="0" w:color="1E252B" w:themeColor="accent3"/>
        <w:left w:val="single" w:sz="4" w:space="0" w:color="333E48" w:themeColor="accent4"/>
        <w:bottom w:val="single" w:sz="4" w:space="0" w:color="333E48" w:themeColor="accent4"/>
        <w:right w:val="single" w:sz="4" w:space="0" w:color="333E48" w:themeColor="accent4"/>
        <w:insideH w:val="single" w:sz="4" w:space="0" w:color="FFFFFF" w:themeColor="background1"/>
        <w:insideV w:val="single" w:sz="4" w:space="0" w:color="FFFFFF" w:themeColor="background1"/>
      </w:tblBorders>
    </w:tblPr>
    <w:tcPr>
      <w:shd w:val="clear" w:color="auto" w:fill="E8ECEF" w:themeFill="accent4" w:themeFillTint="19"/>
    </w:tcPr>
    <w:tblStylePr w:type="firstRow">
      <w:rPr>
        <w:b/>
        <w:bCs/>
      </w:rPr>
      <w:tblPr/>
      <w:tcPr>
        <w:tcBorders>
          <w:top w:val="nil"/>
          <w:left w:val="nil"/>
          <w:bottom w:val="single" w:sz="24" w:space="0" w:color="1E252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252B" w:themeFill="accent4" w:themeFillShade="99"/>
      </w:tcPr>
    </w:tblStylePr>
    <w:tblStylePr w:type="firstCol">
      <w:rPr>
        <w:color w:val="FFFFFF" w:themeColor="background1"/>
      </w:rPr>
      <w:tblPr/>
      <w:tcPr>
        <w:tcBorders>
          <w:top w:val="nil"/>
          <w:left w:val="nil"/>
          <w:bottom w:val="nil"/>
          <w:right w:val="nil"/>
          <w:insideH w:val="single" w:sz="4" w:space="0" w:color="1E252B" w:themeColor="accent4" w:themeShade="99"/>
          <w:insideV w:val="nil"/>
        </w:tcBorders>
        <w:shd w:val="clear" w:color="auto" w:fill="1E25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252B" w:themeFill="accent4" w:themeFillShade="99"/>
      </w:tcPr>
    </w:tblStylePr>
    <w:tblStylePr w:type="band1Vert">
      <w:tblPr/>
      <w:tcPr>
        <w:shd w:val="clear" w:color="auto" w:fill="A4B2BE" w:themeFill="accent4" w:themeFillTint="66"/>
      </w:tcPr>
    </w:tblStylePr>
    <w:tblStylePr w:type="band1Horz">
      <w:tblPr/>
      <w:tcPr>
        <w:shd w:val="clear" w:color="auto" w:fill="8E9FAF"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3F634D"/>
    <w:rPr>
      <w:color w:val="000000" w:themeColor="text1"/>
      <w:lang w:val="sv-SE" w:eastAsia="sv-SE"/>
    </w:rPr>
    <w:tblPr>
      <w:tblStyleRowBandSize w:val="1"/>
      <w:tblStyleColBandSize w:val="1"/>
      <w:tblBorders>
        <w:top w:val="single" w:sz="24" w:space="0" w:color="EFECEA" w:themeColor="accent6"/>
        <w:left w:val="single" w:sz="4" w:space="0" w:color="D9D9D6" w:themeColor="accent5"/>
        <w:bottom w:val="single" w:sz="4" w:space="0" w:color="D9D9D6" w:themeColor="accent5"/>
        <w:right w:val="single" w:sz="4" w:space="0" w:color="D9D9D6" w:themeColor="accent5"/>
        <w:insideH w:val="single" w:sz="4" w:space="0" w:color="FFFFFF" w:themeColor="background1"/>
        <w:insideV w:val="single" w:sz="4" w:space="0" w:color="FFFFFF" w:themeColor="background1"/>
      </w:tblBorders>
    </w:tblPr>
    <w:tcPr>
      <w:shd w:val="clear" w:color="auto" w:fill="FBFBFA" w:themeFill="accent5" w:themeFillTint="19"/>
    </w:tcPr>
    <w:tblStylePr w:type="firstRow">
      <w:rPr>
        <w:b/>
        <w:bCs/>
      </w:rPr>
      <w:tblPr/>
      <w:tcPr>
        <w:tcBorders>
          <w:top w:val="nil"/>
          <w:left w:val="nil"/>
          <w:bottom w:val="single" w:sz="24" w:space="0" w:color="EFECE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67C" w:themeFill="accent5" w:themeFillShade="99"/>
      </w:tcPr>
    </w:tblStylePr>
    <w:tblStylePr w:type="firstCol">
      <w:rPr>
        <w:color w:val="FFFFFF" w:themeColor="background1"/>
      </w:rPr>
      <w:tblPr/>
      <w:tcPr>
        <w:tcBorders>
          <w:top w:val="nil"/>
          <w:left w:val="nil"/>
          <w:bottom w:val="nil"/>
          <w:right w:val="nil"/>
          <w:insideH w:val="single" w:sz="4" w:space="0" w:color="86867C" w:themeColor="accent5" w:themeShade="99"/>
          <w:insideV w:val="nil"/>
        </w:tcBorders>
        <w:shd w:val="clear" w:color="auto" w:fill="868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6867C" w:themeFill="accent5" w:themeFillShade="99"/>
      </w:tcPr>
    </w:tblStylePr>
    <w:tblStylePr w:type="band1Vert">
      <w:tblPr/>
      <w:tcPr>
        <w:shd w:val="clear" w:color="auto" w:fill="EFEFEE" w:themeFill="accent5" w:themeFillTint="66"/>
      </w:tcPr>
    </w:tblStylePr>
    <w:tblStylePr w:type="band1Horz">
      <w:tblPr/>
      <w:tcPr>
        <w:shd w:val="clear" w:color="auto" w:fill="ECECEA"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3F634D"/>
    <w:rPr>
      <w:color w:val="000000" w:themeColor="text1"/>
      <w:lang w:val="sv-SE" w:eastAsia="sv-SE"/>
    </w:rPr>
    <w:tblPr>
      <w:tblStyleRowBandSize w:val="1"/>
      <w:tblStyleColBandSize w:val="1"/>
      <w:tblBorders>
        <w:top w:val="single" w:sz="24" w:space="0" w:color="D9D9D6" w:themeColor="accent5"/>
        <w:left w:val="single" w:sz="4" w:space="0" w:color="EFECEA" w:themeColor="accent6"/>
        <w:bottom w:val="single" w:sz="4" w:space="0" w:color="EFECEA" w:themeColor="accent6"/>
        <w:right w:val="single" w:sz="4" w:space="0" w:color="EFECEA" w:themeColor="accent6"/>
        <w:insideH w:val="single" w:sz="4" w:space="0" w:color="FFFFFF" w:themeColor="background1"/>
        <w:insideV w:val="single" w:sz="4" w:space="0" w:color="FFFFFF" w:themeColor="background1"/>
      </w:tblBorders>
    </w:tblPr>
    <w:tcPr>
      <w:shd w:val="clear" w:color="auto" w:fill="FDFDFC" w:themeFill="accent6" w:themeFillTint="19"/>
    </w:tcPr>
    <w:tblStylePr w:type="firstRow">
      <w:rPr>
        <w:b/>
        <w:bCs/>
      </w:rPr>
      <w:tblPr/>
      <w:tcPr>
        <w:tcBorders>
          <w:top w:val="nil"/>
          <w:left w:val="nil"/>
          <w:bottom w:val="single" w:sz="24" w:space="0" w:color="D9D9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8A7E" w:themeFill="accent6" w:themeFillShade="99"/>
      </w:tcPr>
    </w:tblStylePr>
    <w:tblStylePr w:type="firstCol">
      <w:rPr>
        <w:color w:val="FFFFFF" w:themeColor="background1"/>
      </w:rPr>
      <w:tblPr/>
      <w:tcPr>
        <w:tcBorders>
          <w:top w:val="nil"/>
          <w:left w:val="nil"/>
          <w:bottom w:val="nil"/>
          <w:right w:val="nil"/>
          <w:insideH w:val="single" w:sz="4" w:space="0" w:color="9D8A7E" w:themeColor="accent6" w:themeShade="99"/>
          <w:insideV w:val="nil"/>
        </w:tcBorders>
        <w:shd w:val="clear" w:color="auto" w:fill="9D8A7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D8A7E" w:themeFill="accent6" w:themeFillShade="99"/>
      </w:tcPr>
    </w:tblStylePr>
    <w:tblStylePr w:type="band1Vert">
      <w:tblPr/>
      <w:tcPr>
        <w:shd w:val="clear" w:color="auto" w:fill="F8F7F6" w:themeFill="accent6" w:themeFillTint="66"/>
      </w:tcPr>
    </w:tblStylePr>
    <w:tblStylePr w:type="band1Horz">
      <w:tblPr/>
      <w:tcPr>
        <w:shd w:val="clear" w:color="auto" w:fill="F7F5F4"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rsid w:val="003F634D"/>
    <w:pPr>
      <w:spacing w:after="120"/>
    </w:pPr>
    <w:rPr>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rsid w:val="003F634D"/>
    <w:pPr>
      <w:spacing w:after="120"/>
    </w:pPr>
    <w:rPr>
      <w:lang w:val="sv-SE" w:eastAsia="sv-S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rsid w:val="003F634D"/>
    <w:pPr>
      <w:spacing w:after="120"/>
    </w:pPr>
    <w:rPr>
      <w:lang w:val="sv-SE" w:eastAsia="sv-S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trutnt">
    <w:name w:val="Colorful Grid"/>
    <w:basedOn w:val="Normaltabell"/>
    <w:uiPriority w:val="73"/>
    <w:rsid w:val="003F634D"/>
    <w:rPr>
      <w:color w:val="000000" w:themeColor="text1"/>
      <w:lang w:val="sv-SE" w:eastAsia="sv-S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3F634D"/>
    <w:rPr>
      <w:color w:val="000000" w:themeColor="text1"/>
      <w:lang w:val="sv-SE" w:eastAsia="sv-SE"/>
    </w:rPr>
    <w:tblPr>
      <w:tblStyleRowBandSize w:val="1"/>
      <w:tblStyleColBandSize w:val="1"/>
      <w:tblBorders>
        <w:insideH w:val="single" w:sz="4" w:space="0" w:color="FFFFFF" w:themeColor="background1"/>
      </w:tblBorders>
    </w:tblPr>
    <w:tcPr>
      <w:shd w:val="clear" w:color="auto" w:fill="FDD9D7" w:themeFill="accent1" w:themeFillTint="33"/>
    </w:tcPr>
    <w:tblStylePr w:type="firstRow">
      <w:rPr>
        <w:b/>
        <w:bCs/>
      </w:rPr>
      <w:tblPr/>
      <w:tcPr>
        <w:shd w:val="clear" w:color="auto" w:fill="FCB3B0" w:themeFill="accent1" w:themeFillTint="66"/>
      </w:tcPr>
    </w:tblStylePr>
    <w:tblStylePr w:type="lastRow">
      <w:rPr>
        <w:b/>
        <w:bCs/>
        <w:color w:val="000000" w:themeColor="text1"/>
      </w:rPr>
      <w:tblPr/>
      <w:tcPr>
        <w:shd w:val="clear" w:color="auto" w:fill="FCB3B0" w:themeFill="accent1" w:themeFillTint="66"/>
      </w:tcPr>
    </w:tblStylePr>
    <w:tblStylePr w:type="firstCol">
      <w:rPr>
        <w:color w:val="FFFFFF" w:themeColor="background1"/>
      </w:rPr>
      <w:tblPr/>
      <w:tcPr>
        <w:shd w:val="clear" w:color="auto" w:fill="DE0F06" w:themeFill="accent1" w:themeFillShade="BF"/>
      </w:tcPr>
    </w:tblStylePr>
    <w:tblStylePr w:type="lastCol">
      <w:rPr>
        <w:color w:val="FFFFFF" w:themeColor="background1"/>
      </w:rPr>
      <w:tblPr/>
      <w:tcPr>
        <w:shd w:val="clear" w:color="auto" w:fill="DE0F06" w:themeFill="accent1" w:themeFillShade="BF"/>
      </w:tcPr>
    </w:tblStylePr>
    <w:tblStylePr w:type="band1Vert">
      <w:tblPr/>
      <w:tcPr>
        <w:shd w:val="clear" w:color="auto" w:fill="FCA09C" w:themeFill="accent1" w:themeFillTint="7F"/>
      </w:tcPr>
    </w:tblStylePr>
    <w:tblStylePr w:type="band1Horz">
      <w:tblPr/>
      <w:tcPr>
        <w:shd w:val="clear" w:color="auto" w:fill="FCA09C" w:themeFill="accent1" w:themeFillTint="7F"/>
      </w:tcPr>
    </w:tblStylePr>
  </w:style>
  <w:style w:type="table" w:styleId="Frgatrutnt-dekorfrg2">
    <w:name w:val="Colorful Grid Accent 2"/>
    <w:basedOn w:val="Normaltabell"/>
    <w:uiPriority w:val="73"/>
    <w:rsid w:val="003F634D"/>
    <w:rPr>
      <w:color w:val="000000" w:themeColor="text1"/>
      <w:lang w:val="sv-SE" w:eastAsia="sv-SE"/>
    </w:rPr>
    <w:tblPr>
      <w:tblStyleRowBandSize w:val="1"/>
      <w:tblStyleColBandSize w:val="1"/>
      <w:tblBorders>
        <w:insideH w:val="single" w:sz="4" w:space="0" w:color="FFFFFF" w:themeColor="background1"/>
      </w:tblBorders>
    </w:tblPr>
    <w:tcPr>
      <w:shd w:val="clear" w:color="auto" w:fill="F7F9FC" w:themeFill="accent2" w:themeFillTint="33"/>
    </w:tcPr>
    <w:tblStylePr w:type="firstRow">
      <w:rPr>
        <w:b/>
        <w:bCs/>
      </w:rPr>
      <w:tblPr/>
      <w:tcPr>
        <w:shd w:val="clear" w:color="auto" w:fill="EFF4F9" w:themeFill="accent2" w:themeFillTint="66"/>
      </w:tcPr>
    </w:tblStylePr>
    <w:tblStylePr w:type="lastRow">
      <w:rPr>
        <w:b/>
        <w:bCs/>
        <w:color w:val="000000" w:themeColor="text1"/>
      </w:rPr>
      <w:tblPr/>
      <w:tcPr>
        <w:shd w:val="clear" w:color="auto" w:fill="EFF4F9" w:themeFill="accent2" w:themeFillTint="66"/>
      </w:tcPr>
    </w:tblStylePr>
    <w:tblStylePr w:type="firstCol">
      <w:rPr>
        <w:color w:val="FFFFFF" w:themeColor="background1"/>
      </w:rPr>
      <w:tblPr/>
      <w:tcPr>
        <w:shd w:val="clear" w:color="auto" w:fill="85B0D0" w:themeFill="accent2" w:themeFillShade="BF"/>
      </w:tcPr>
    </w:tblStylePr>
    <w:tblStylePr w:type="lastCol">
      <w:rPr>
        <w:color w:val="FFFFFF" w:themeColor="background1"/>
      </w:rPr>
      <w:tblPr/>
      <w:tcPr>
        <w:shd w:val="clear" w:color="auto" w:fill="85B0D0" w:themeFill="accent2" w:themeFillShade="BF"/>
      </w:tcPr>
    </w:tblStylePr>
    <w:tblStylePr w:type="band1Vert">
      <w:tblPr/>
      <w:tcPr>
        <w:shd w:val="clear" w:color="auto" w:fill="EBF2F7" w:themeFill="accent2" w:themeFillTint="7F"/>
      </w:tcPr>
    </w:tblStylePr>
    <w:tblStylePr w:type="band1Horz">
      <w:tblPr/>
      <w:tcPr>
        <w:shd w:val="clear" w:color="auto" w:fill="EBF2F7" w:themeFill="accent2" w:themeFillTint="7F"/>
      </w:tcPr>
    </w:tblStylePr>
  </w:style>
  <w:style w:type="table" w:styleId="Frgatrutnt-dekorfrg3">
    <w:name w:val="Colorful Grid Accent 3"/>
    <w:basedOn w:val="Normaltabell"/>
    <w:uiPriority w:val="73"/>
    <w:rsid w:val="003F634D"/>
    <w:rPr>
      <w:color w:val="000000" w:themeColor="text1"/>
      <w:lang w:val="sv-SE" w:eastAsia="sv-SE"/>
    </w:rPr>
    <w:tblPr>
      <w:tblStyleRowBandSize w:val="1"/>
      <w:tblStyleColBandSize w:val="1"/>
      <w:tblBorders>
        <w:insideH w:val="single" w:sz="4" w:space="0" w:color="FFFFFF" w:themeColor="background1"/>
      </w:tblBorders>
    </w:tblPr>
    <w:tcPr>
      <w:shd w:val="clear" w:color="auto" w:fill="CBD3DB" w:themeFill="accent3" w:themeFillTint="33"/>
    </w:tcPr>
    <w:tblStylePr w:type="firstRow">
      <w:rPr>
        <w:b/>
        <w:bCs/>
      </w:rPr>
      <w:tblPr/>
      <w:tcPr>
        <w:shd w:val="clear" w:color="auto" w:fill="97A8B7" w:themeFill="accent3" w:themeFillTint="66"/>
      </w:tcPr>
    </w:tblStylePr>
    <w:tblStylePr w:type="lastRow">
      <w:rPr>
        <w:b/>
        <w:bCs/>
        <w:color w:val="000000" w:themeColor="text1"/>
      </w:rPr>
      <w:tblPr/>
      <w:tcPr>
        <w:shd w:val="clear" w:color="auto" w:fill="97A8B7" w:themeFill="accent3" w:themeFillTint="66"/>
      </w:tcPr>
    </w:tblStylePr>
    <w:tblStylePr w:type="firstCol">
      <w:rPr>
        <w:color w:val="FFFFFF" w:themeColor="background1"/>
      </w:rPr>
      <w:tblPr/>
      <w:tcPr>
        <w:shd w:val="clear" w:color="auto" w:fill="161B20" w:themeFill="accent3" w:themeFillShade="BF"/>
      </w:tcPr>
    </w:tblStylePr>
    <w:tblStylePr w:type="lastCol">
      <w:rPr>
        <w:color w:val="FFFFFF" w:themeColor="background1"/>
      </w:rPr>
      <w:tblPr/>
      <w:tcPr>
        <w:shd w:val="clear" w:color="auto" w:fill="161B20" w:themeFill="accent3" w:themeFillShade="BF"/>
      </w:tcPr>
    </w:tblStylePr>
    <w:tblStylePr w:type="band1Vert">
      <w:tblPr/>
      <w:tcPr>
        <w:shd w:val="clear" w:color="auto" w:fill="7E93A5" w:themeFill="accent3" w:themeFillTint="7F"/>
      </w:tcPr>
    </w:tblStylePr>
    <w:tblStylePr w:type="band1Horz">
      <w:tblPr/>
      <w:tcPr>
        <w:shd w:val="clear" w:color="auto" w:fill="7E93A5" w:themeFill="accent3" w:themeFillTint="7F"/>
      </w:tcPr>
    </w:tblStylePr>
  </w:style>
  <w:style w:type="table" w:styleId="Frgatrutnt-dekorfrg4">
    <w:name w:val="Colorful Grid Accent 4"/>
    <w:basedOn w:val="Normaltabell"/>
    <w:uiPriority w:val="73"/>
    <w:rsid w:val="003F634D"/>
    <w:rPr>
      <w:color w:val="000000" w:themeColor="text1"/>
      <w:lang w:val="sv-SE" w:eastAsia="sv-SE"/>
    </w:rPr>
    <w:tblPr>
      <w:tblStyleRowBandSize w:val="1"/>
      <w:tblStyleColBandSize w:val="1"/>
      <w:tblBorders>
        <w:insideH w:val="single" w:sz="4" w:space="0" w:color="FFFFFF" w:themeColor="background1"/>
      </w:tblBorders>
    </w:tblPr>
    <w:tcPr>
      <w:shd w:val="clear" w:color="auto" w:fill="D1D8DE" w:themeFill="accent4" w:themeFillTint="33"/>
    </w:tcPr>
    <w:tblStylePr w:type="firstRow">
      <w:rPr>
        <w:b/>
        <w:bCs/>
      </w:rPr>
      <w:tblPr/>
      <w:tcPr>
        <w:shd w:val="clear" w:color="auto" w:fill="A4B2BE" w:themeFill="accent4" w:themeFillTint="66"/>
      </w:tcPr>
    </w:tblStylePr>
    <w:tblStylePr w:type="lastRow">
      <w:rPr>
        <w:b/>
        <w:bCs/>
        <w:color w:val="000000" w:themeColor="text1"/>
      </w:rPr>
      <w:tblPr/>
      <w:tcPr>
        <w:shd w:val="clear" w:color="auto" w:fill="A4B2BE" w:themeFill="accent4" w:themeFillTint="66"/>
      </w:tcPr>
    </w:tblStylePr>
    <w:tblStylePr w:type="firstCol">
      <w:rPr>
        <w:color w:val="FFFFFF" w:themeColor="background1"/>
      </w:rPr>
      <w:tblPr/>
      <w:tcPr>
        <w:shd w:val="clear" w:color="auto" w:fill="262E35" w:themeFill="accent4" w:themeFillShade="BF"/>
      </w:tcPr>
    </w:tblStylePr>
    <w:tblStylePr w:type="lastCol">
      <w:rPr>
        <w:color w:val="FFFFFF" w:themeColor="background1"/>
      </w:rPr>
      <w:tblPr/>
      <w:tcPr>
        <w:shd w:val="clear" w:color="auto" w:fill="262E35" w:themeFill="accent4" w:themeFillShade="BF"/>
      </w:tcPr>
    </w:tblStylePr>
    <w:tblStylePr w:type="band1Vert">
      <w:tblPr/>
      <w:tcPr>
        <w:shd w:val="clear" w:color="auto" w:fill="8E9FAF" w:themeFill="accent4" w:themeFillTint="7F"/>
      </w:tcPr>
    </w:tblStylePr>
    <w:tblStylePr w:type="band1Horz">
      <w:tblPr/>
      <w:tcPr>
        <w:shd w:val="clear" w:color="auto" w:fill="8E9FAF" w:themeFill="accent4" w:themeFillTint="7F"/>
      </w:tcPr>
    </w:tblStylePr>
  </w:style>
  <w:style w:type="table" w:styleId="Frgatrutnt-dekorfrg5">
    <w:name w:val="Colorful Grid Accent 5"/>
    <w:basedOn w:val="Normaltabell"/>
    <w:uiPriority w:val="73"/>
    <w:rsid w:val="003F634D"/>
    <w:rPr>
      <w:color w:val="000000" w:themeColor="text1"/>
      <w:lang w:val="sv-SE" w:eastAsia="sv-SE"/>
    </w:rPr>
    <w:tblPr>
      <w:tblStyleRowBandSize w:val="1"/>
      <w:tblStyleColBandSize w:val="1"/>
      <w:tblBorders>
        <w:insideH w:val="single" w:sz="4" w:space="0" w:color="FFFFFF" w:themeColor="background1"/>
      </w:tblBorders>
    </w:tblPr>
    <w:tcPr>
      <w:shd w:val="clear" w:color="auto" w:fill="F7F7F6" w:themeFill="accent5" w:themeFillTint="33"/>
    </w:tcPr>
    <w:tblStylePr w:type="firstRow">
      <w:rPr>
        <w:b/>
        <w:bCs/>
      </w:rPr>
      <w:tblPr/>
      <w:tcPr>
        <w:shd w:val="clear" w:color="auto" w:fill="EFEFEE" w:themeFill="accent5" w:themeFillTint="66"/>
      </w:tcPr>
    </w:tblStylePr>
    <w:tblStylePr w:type="lastRow">
      <w:rPr>
        <w:b/>
        <w:bCs/>
        <w:color w:val="000000" w:themeColor="text1"/>
      </w:rPr>
      <w:tblPr/>
      <w:tcPr>
        <w:shd w:val="clear" w:color="auto" w:fill="EFEFEE" w:themeFill="accent5" w:themeFillTint="66"/>
      </w:tcPr>
    </w:tblStylePr>
    <w:tblStylePr w:type="firstCol">
      <w:rPr>
        <w:color w:val="FFFFFF" w:themeColor="background1"/>
      </w:rPr>
      <w:tblPr/>
      <w:tcPr>
        <w:shd w:val="clear" w:color="auto" w:fill="A5A59D" w:themeFill="accent5" w:themeFillShade="BF"/>
      </w:tcPr>
    </w:tblStylePr>
    <w:tblStylePr w:type="lastCol">
      <w:rPr>
        <w:color w:val="FFFFFF" w:themeColor="background1"/>
      </w:rPr>
      <w:tblPr/>
      <w:tcPr>
        <w:shd w:val="clear" w:color="auto" w:fill="A5A59D" w:themeFill="accent5" w:themeFillShade="BF"/>
      </w:tcPr>
    </w:tblStylePr>
    <w:tblStylePr w:type="band1Vert">
      <w:tblPr/>
      <w:tcPr>
        <w:shd w:val="clear" w:color="auto" w:fill="ECECEA" w:themeFill="accent5" w:themeFillTint="7F"/>
      </w:tcPr>
    </w:tblStylePr>
    <w:tblStylePr w:type="band1Horz">
      <w:tblPr/>
      <w:tcPr>
        <w:shd w:val="clear" w:color="auto" w:fill="ECECEA" w:themeFill="accent5" w:themeFillTint="7F"/>
      </w:tcPr>
    </w:tblStylePr>
  </w:style>
  <w:style w:type="table" w:styleId="Frgatrutnt-dekorfrg6">
    <w:name w:val="Colorful Grid Accent 6"/>
    <w:basedOn w:val="Normaltabell"/>
    <w:uiPriority w:val="73"/>
    <w:rsid w:val="003F634D"/>
    <w:rPr>
      <w:color w:val="000000" w:themeColor="text1"/>
      <w:lang w:val="sv-SE" w:eastAsia="sv-SE"/>
    </w:rPr>
    <w:tblPr>
      <w:tblStyleRowBandSize w:val="1"/>
      <w:tblStyleColBandSize w:val="1"/>
      <w:tblBorders>
        <w:insideH w:val="single" w:sz="4" w:space="0" w:color="FFFFFF" w:themeColor="background1"/>
      </w:tblBorders>
    </w:tblPr>
    <w:tcPr>
      <w:shd w:val="clear" w:color="auto" w:fill="FBFBFA" w:themeFill="accent6" w:themeFillTint="33"/>
    </w:tcPr>
    <w:tblStylePr w:type="firstRow">
      <w:rPr>
        <w:b/>
        <w:bCs/>
      </w:rPr>
      <w:tblPr/>
      <w:tcPr>
        <w:shd w:val="clear" w:color="auto" w:fill="F8F7F6" w:themeFill="accent6" w:themeFillTint="66"/>
      </w:tcPr>
    </w:tblStylePr>
    <w:tblStylePr w:type="lastRow">
      <w:rPr>
        <w:b/>
        <w:bCs/>
        <w:color w:val="000000" w:themeColor="text1"/>
      </w:rPr>
      <w:tblPr/>
      <w:tcPr>
        <w:shd w:val="clear" w:color="auto" w:fill="F8F7F6" w:themeFill="accent6" w:themeFillTint="66"/>
      </w:tcPr>
    </w:tblStylePr>
    <w:tblStylePr w:type="firstCol">
      <w:rPr>
        <w:color w:val="FFFFFF" w:themeColor="background1"/>
      </w:rPr>
      <w:tblPr/>
      <w:tcPr>
        <w:shd w:val="clear" w:color="auto" w:fill="BBAEA6" w:themeFill="accent6" w:themeFillShade="BF"/>
      </w:tcPr>
    </w:tblStylePr>
    <w:tblStylePr w:type="lastCol">
      <w:rPr>
        <w:color w:val="FFFFFF" w:themeColor="background1"/>
      </w:rPr>
      <w:tblPr/>
      <w:tcPr>
        <w:shd w:val="clear" w:color="auto" w:fill="BBAEA6" w:themeFill="accent6" w:themeFillShade="BF"/>
      </w:tcPr>
    </w:tblStylePr>
    <w:tblStylePr w:type="band1Vert">
      <w:tblPr/>
      <w:tcPr>
        <w:shd w:val="clear" w:color="auto" w:fill="F7F5F4" w:themeFill="accent6" w:themeFillTint="7F"/>
      </w:tcPr>
    </w:tblStylePr>
    <w:tblStylePr w:type="band1Horz">
      <w:tblPr/>
      <w:tcPr>
        <w:shd w:val="clear" w:color="auto" w:fill="F7F5F4" w:themeFill="accent6" w:themeFillTint="7F"/>
      </w:tcPr>
    </w:tblStylePr>
  </w:style>
  <w:style w:type="paragraph" w:styleId="HTML-adress">
    <w:name w:val="HTML Address"/>
    <w:basedOn w:val="Normal"/>
    <w:link w:val="HTML-adressChar"/>
    <w:semiHidden/>
    <w:rsid w:val="003F634D"/>
    <w:pPr>
      <w:spacing w:after="0"/>
    </w:pPr>
    <w:rPr>
      <w:i/>
      <w:iCs/>
    </w:rPr>
  </w:style>
  <w:style w:type="character" w:customStyle="1" w:styleId="HTML-adressChar">
    <w:name w:val="HTML - adress Char"/>
    <w:basedOn w:val="Standardstycketeckensnitt"/>
    <w:link w:val="HTML-adress"/>
    <w:semiHidden/>
    <w:rsid w:val="003F634D"/>
    <w:rPr>
      <w:rFonts w:ascii="Arial" w:hAnsi="Arial"/>
      <w:i/>
      <w:iCs/>
      <w:color w:val="000000"/>
      <w:szCs w:val="24"/>
      <w:lang w:val="sv-SE" w:eastAsia="en-US"/>
    </w:rPr>
  </w:style>
  <w:style w:type="character" w:styleId="HTML-akronym">
    <w:name w:val="HTML Acronym"/>
    <w:basedOn w:val="Standardstycketeckensnitt"/>
    <w:semiHidden/>
    <w:rsid w:val="003F634D"/>
  </w:style>
  <w:style w:type="character" w:styleId="HTML-citat">
    <w:name w:val="HTML Cite"/>
    <w:basedOn w:val="Standardstycketeckensnitt"/>
    <w:semiHidden/>
    <w:rsid w:val="003F634D"/>
    <w:rPr>
      <w:i/>
      <w:iCs/>
    </w:rPr>
  </w:style>
  <w:style w:type="character" w:styleId="HTML-definition">
    <w:name w:val="HTML Definition"/>
    <w:basedOn w:val="Standardstycketeckensnitt"/>
    <w:semiHidden/>
    <w:rsid w:val="003F634D"/>
    <w:rPr>
      <w:i/>
      <w:iCs/>
    </w:rPr>
  </w:style>
  <w:style w:type="character" w:styleId="HTML-exempel">
    <w:name w:val="HTML Sample"/>
    <w:basedOn w:val="Standardstycketeckensnitt"/>
    <w:semiHidden/>
    <w:rsid w:val="003F634D"/>
    <w:rPr>
      <w:rFonts w:ascii="Consolas" w:hAnsi="Consolas"/>
      <w:sz w:val="24"/>
      <w:szCs w:val="24"/>
    </w:rPr>
  </w:style>
  <w:style w:type="paragraph" w:styleId="HTML-frformaterad">
    <w:name w:val="HTML Preformatted"/>
    <w:basedOn w:val="Normal"/>
    <w:link w:val="HTML-frformateradChar"/>
    <w:semiHidden/>
    <w:rsid w:val="003F634D"/>
    <w:pPr>
      <w:spacing w:after="0"/>
    </w:pPr>
    <w:rPr>
      <w:rFonts w:ascii="Consolas" w:hAnsi="Consolas"/>
      <w:szCs w:val="20"/>
    </w:rPr>
  </w:style>
  <w:style w:type="character" w:customStyle="1" w:styleId="HTML-frformateradChar">
    <w:name w:val="HTML - förformaterad Char"/>
    <w:basedOn w:val="Standardstycketeckensnitt"/>
    <w:link w:val="HTML-frformaterad"/>
    <w:semiHidden/>
    <w:rsid w:val="003F634D"/>
    <w:rPr>
      <w:rFonts w:ascii="Consolas" w:hAnsi="Consolas"/>
      <w:color w:val="000000"/>
      <w:lang w:val="sv-SE" w:eastAsia="en-US"/>
    </w:rPr>
  </w:style>
  <w:style w:type="character" w:styleId="HTML-kod">
    <w:name w:val="HTML Code"/>
    <w:basedOn w:val="Standardstycketeckensnitt"/>
    <w:semiHidden/>
    <w:rsid w:val="003F634D"/>
    <w:rPr>
      <w:rFonts w:ascii="Consolas" w:hAnsi="Consolas"/>
      <w:sz w:val="20"/>
      <w:szCs w:val="20"/>
    </w:rPr>
  </w:style>
  <w:style w:type="character" w:styleId="HTML-skrivmaskin">
    <w:name w:val="HTML Typewriter"/>
    <w:basedOn w:val="Standardstycketeckensnitt"/>
    <w:semiHidden/>
    <w:rsid w:val="003F634D"/>
    <w:rPr>
      <w:rFonts w:ascii="Consolas" w:hAnsi="Consolas"/>
      <w:sz w:val="20"/>
      <w:szCs w:val="20"/>
    </w:rPr>
  </w:style>
  <w:style w:type="character" w:styleId="HTML-tangentbord">
    <w:name w:val="HTML Keyboard"/>
    <w:basedOn w:val="Standardstycketeckensnitt"/>
    <w:semiHidden/>
    <w:rsid w:val="003F634D"/>
    <w:rPr>
      <w:rFonts w:ascii="Consolas" w:hAnsi="Consolas"/>
      <w:sz w:val="20"/>
      <w:szCs w:val="20"/>
    </w:rPr>
  </w:style>
  <w:style w:type="character" w:styleId="HTML-variabel">
    <w:name w:val="HTML Variable"/>
    <w:basedOn w:val="Standardstycketeckensnitt"/>
    <w:semiHidden/>
    <w:rsid w:val="003F634D"/>
    <w:rPr>
      <w:i/>
      <w:iCs/>
    </w:rPr>
  </w:style>
  <w:style w:type="character" w:styleId="Hyperlnk">
    <w:name w:val="Hyperlink"/>
    <w:basedOn w:val="Standardstycketeckensnitt"/>
    <w:uiPriority w:val="99"/>
    <w:rsid w:val="003F634D"/>
    <w:rPr>
      <w:color w:val="0000FF"/>
      <w:u w:val="single"/>
    </w:rPr>
  </w:style>
  <w:style w:type="paragraph" w:styleId="Index1">
    <w:name w:val="index 1"/>
    <w:basedOn w:val="Normal"/>
    <w:next w:val="Normal"/>
    <w:autoRedefine/>
    <w:semiHidden/>
    <w:rsid w:val="003F634D"/>
    <w:pPr>
      <w:spacing w:before="240"/>
    </w:pPr>
    <w:rPr>
      <w:caps/>
      <w:sz w:val="24"/>
    </w:rPr>
  </w:style>
  <w:style w:type="paragraph" w:styleId="Index2">
    <w:name w:val="index 2"/>
    <w:basedOn w:val="Normal"/>
    <w:next w:val="Normal"/>
    <w:autoRedefine/>
    <w:semiHidden/>
    <w:rsid w:val="003F634D"/>
    <w:pPr>
      <w:spacing w:before="120" w:after="0"/>
      <w:ind w:left="221" w:hanging="221"/>
    </w:pPr>
  </w:style>
  <w:style w:type="paragraph" w:styleId="Index3">
    <w:name w:val="index 3"/>
    <w:basedOn w:val="Normal"/>
    <w:next w:val="Normal"/>
    <w:autoRedefine/>
    <w:semiHidden/>
    <w:rsid w:val="003F634D"/>
    <w:pPr>
      <w:spacing w:before="60" w:after="60"/>
      <w:ind w:left="578" w:hanging="221"/>
    </w:pPr>
  </w:style>
  <w:style w:type="paragraph" w:styleId="Index4">
    <w:name w:val="index 4"/>
    <w:basedOn w:val="Normal"/>
    <w:next w:val="Normal"/>
    <w:autoRedefine/>
    <w:semiHidden/>
    <w:rsid w:val="003F634D"/>
    <w:pPr>
      <w:spacing w:after="0"/>
      <w:ind w:left="879" w:hanging="221"/>
    </w:pPr>
  </w:style>
  <w:style w:type="paragraph" w:styleId="Index5">
    <w:name w:val="index 5"/>
    <w:basedOn w:val="Normal"/>
    <w:next w:val="Normal"/>
    <w:autoRedefine/>
    <w:semiHidden/>
    <w:rsid w:val="003F634D"/>
    <w:pPr>
      <w:spacing w:after="0"/>
      <w:ind w:left="1100" w:hanging="220"/>
    </w:pPr>
  </w:style>
  <w:style w:type="paragraph" w:styleId="Index6">
    <w:name w:val="index 6"/>
    <w:basedOn w:val="Normal"/>
    <w:next w:val="Normal"/>
    <w:autoRedefine/>
    <w:semiHidden/>
    <w:rsid w:val="003F634D"/>
    <w:pPr>
      <w:spacing w:after="0"/>
      <w:ind w:left="1320" w:hanging="220"/>
    </w:pPr>
  </w:style>
  <w:style w:type="paragraph" w:styleId="Index7">
    <w:name w:val="index 7"/>
    <w:basedOn w:val="Normal"/>
    <w:next w:val="Normal"/>
    <w:autoRedefine/>
    <w:semiHidden/>
    <w:rsid w:val="003F634D"/>
    <w:pPr>
      <w:spacing w:after="0"/>
      <w:ind w:left="1540" w:hanging="220"/>
    </w:pPr>
  </w:style>
  <w:style w:type="paragraph" w:styleId="Index8">
    <w:name w:val="index 8"/>
    <w:basedOn w:val="Normal"/>
    <w:next w:val="Normal"/>
    <w:autoRedefine/>
    <w:semiHidden/>
    <w:rsid w:val="003F634D"/>
    <w:pPr>
      <w:spacing w:after="0"/>
      <w:ind w:left="1760" w:hanging="220"/>
    </w:pPr>
  </w:style>
  <w:style w:type="paragraph" w:styleId="Index9">
    <w:name w:val="index 9"/>
    <w:basedOn w:val="Normal"/>
    <w:next w:val="Normal"/>
    <w:autoRedefine/>
    <w:semiHidden/>
    <w:rsid w:val="003F634D"/>
    <w:pPr>
      <w:spacing w:after="0"/>
      <w:ind w:left="1980" w:hanging="220"/>
    </w:pPr>
  </w:style>
  <w:style w:type="paragraph" w:styleId="Indexrubrik">
    <w:name w:val="index heading"/>
    <w:basedOn w:val="Rubrik1"/>
    <w:next w:val="Index1"/>
    <w:link w:val="IndexrubrikChar"/>
    <w:autoRedefine/>
    <w:semiHidden/>
    <w:rsid w:val="003F634D"/>
    <w:rPr>
      <w:rFonts w:eastAsiaTheme="majorEastAsia" w:cstheme="majorBidi"/>
      <w:bCs/>
    </w:rPr>
  </w:style>
  <w:style w:type="paragraph" w:styleId="Indragetstycke">
    <w:name w:val="Block Text"/>
    <w:basedOn w:val="Normal"/>
    <w:semiHidden/>
    <w:rsid w:val="003F634D"/>
    <w:pPr>
      <w:pBdr>
        <w:top w:val="single" w:sz="2" w:space="10" w:color="F9423A" w:themeColor="accent1" w:frame="1"/>
        <w:left w:val="single" w:sz="2" w:space="10" w:color="F9423A" w:themeColor="accent1" w:frame="1"/>
        <w:bottom w:val="single" w:sz="2" w:space="10" w:color="F9423A" w:themeColor="accent1" w:frame="1"/>
        <w:right w:val="single" w:sz="2" w:space="10" w:color="F9423A" w:themeColor="accent1" w:frame="1"/>
      </w:pBdr>
      <w:ind w:left="1152" w:right="1152"/>
    </w:pPr>
    <w:rPr>
      <w:rFonts w:asciiTheme="minorHAnsi" w:eastAsiaTheme="minorEastAsia" w:hAnsiTheme="minorHAnsi" w:cstheme="minorBidi"/>
      <w:i/>
      <w:iCs/>
      <w:color w:val="F9423A" w:themeColor="accent1"/>
    </w:rPr>
  </w:style>
  <w:style w:type="paragraph" w:styleId="Ingetavstnd">
    <w:name w:val="No Spacing"/>
    <w:basedOn w:val="Normal"/>
    <w:link w:val="IngetavstndChar"/>
    <w:uiPriority w:val="1"/>
    <w:semiHidden/>
    <w:rsid w:val="003F634D"/>
    <w:pPr>
      <w:spacing w:after="0"/>
    </w:pPr>
  </w:style>
  <w:style w:type="paragraph" w:styleId="Inledning">
    <w:name w:val="Salutation"/>
    <w:basedOn w:val="Normal"/>
    <w:next w:val="Normal"/>
    <w:link w:val="InledningChar"/>
    <w:semiHidden/>
    <w:rsid w:val="003F634D"/>
  </w:style>
  <w:style w:type="character" w:customStyle="1" w:styleId="InledningChar">
    <w:name w:val="Inledning Char"/>
    <w:basedOn w:val="Standardstycketeckensnitt"/>
    <w:link w:val="Inledning"/>
    <w:semiHidden/>
    <w:rsid w:val="003F634D"/>
    <w:rPr>
      <w:rFonts w:ascii="Arial" w:hAnsi="Arial"/>
      <w:color w:val="000000"/>
      <w:szCs w:val="24"/>
      <w:lang w:val="sv-SE" w:eastAsia="en-US"/>
    </w:rPr>
  </w:style>
  <w:style w:type="paragraph" w:styleId="Innehll1">
    <w:name w:val="toc 1"/>
    <w:basedOn w:val="Index1"/>
    <w:next w:val="Normal"/>
    <w:autoRedefine/>
    <w:uiPriority w:val="39"/>
    <w:rsid w:val="003F634D"/>
    <w:pPr>
      <w:tabs>
        <w:tab w:val="left" w:pos="357"/>
        <w:tab w:val="right" w:pos="7655"/>
      </w:tabs>
      <w:spacing w:after="0"/>
      <w:ind w:left="7655" w:right="851" w:hanging="7655"/>
    </w:pPr>
    <w:rPr>
      <w:lang w:eastAsia="sv-SE"/>
    </w:rPr>
  </w:style>
  <w:style w:type="paragraph" w:styleId="Innehll2">
    <w:name w:val="toc 2"/>
    <w:basedOn w:val="Index2"/>
    <w:next w:val="Normal"/>
    <w:autoRedefine/>
    <w:uiPriority w:val="39"/>
    <w:rsid w:val="003F634D"/>
    <w:pPr>
      <w:tabs>
        <w:tab w:val="left" w:pos="454"/>
        <w:tab w:val="right" w:pos="7655"/>
      </w:tabs>
      <w:ind w:left="7655" w:right="851" w:hanging="7655"/>
    </w:pPr>
  </w:style>
  <w:style w:type="paragraph" w:styleId="Innehll3">
    <w:name w:val="toc 3"/>
    <w:basedOn w:val="Index3"/>
    <w:next w:val="Normal"/>
    <w:autoRedefine/>
    <w:uiPriority w:val="39"/>
    <w:rsid w:val="003F634D"/>
    <w:pPr>
      <w:tabs>
        <w:tab w:val="left" w:pos="357"/>
        <w:tab w:val="left" w:pos="1077"/>
        <w:tab w:val="right" w:pos="7655"/>
      </w:tabs>
      <w:ind w:left="7655" w:right="851" w:hanging="7298"/>
    </w:pPr>
  </w:style>
  <w:style w:type="paragraph" w:styleId="Innehll4">
    <w:name w:val="toc 4"/>
    <w:basedOn w:val="Index4"/>
    <w:next w:val="Normal"/>
    <w:semiHidden/>
    <w:rsid w:val="003F634D"/>
  </w:style>
  <w:style w:type="paragraph" w:styleId="Innehll5">
    <w:name w:val="toc 5"/>
    <w:basedOn w:val="Normal"/>
    <w:next w:val="Normal"/>
    <w:autoRedefine/>
    <w:semiHidden/>
    <w:rsid w:val="003F634D"/>
    <w:pPr>
      <w:spacing w:after="100"/>
      <w:ind w:left="880"/>
    </w:pPr>
  </w:style>
  <w:style w:type="paragraph" w:styleId="Innehll6">
    <w:name w:val="toc 6"/>
    <w:basedOn w:val="Normal"/>
    <w:next w:val="Normal"/>
    <w:autoRedefine/>
    <w:semiHidden/>
    <w:rsid w:val="003F634D"/>
    <w:pPr>
      <w:spacing w:after="100"/>
      <w:ind w:left="1100"/>
    </w:pPr>
  </w:style>
  <w:style w:type="paragraph" w:styleId="Innehll7">
    <w:name w:val="toc 7"/>
    <w:basedOn w:val="Normal"/>
    <w:next w:val="Normal"/>
    <w:autoRedefine/>
    <w:semiHidden/>
    <w:rsid w:val="003F634D"/>
    <w:pPr>
      <w:spacing w:after="100"/>
      <w:ind w:left="1320"/>
    </w:pPr>
  </w:style>
  <w:style w:type="paragraph" w:styleId="Innehll8">
    <w:name w:val="toc 8"/>
    <w:basedOn w:val="Normal"/>
    <w:next w:val="Normal"/>
    <w:autoRedefine/>
    <w:semiHidden/>
    <w:rsid w:val="003F634D"/>
    <w:pPr>
      <w:spacing w:after="100"/>
      <w:ind w:left="1540"/>
    </w:pPr>
  </w:style>
  <w:style w:type="paragraph" w:styleId="Innehll9">
    <w:name w:val="toc 9"/>
    <w:basedOn w:val="Normal"/>
    <w:next w:val="Normal"/>
    <w:autoRedefine/>
    <w:semiHidden/>
    <w:rsid w:val="003F634D"/>
    <w:pPr>
      <w:spacing w:after="100"/>
      <w:ind w:left="1760"/>
    </w:pPr>
  </w:style>
  <w:style w:type="character" w:customStyle="1" w:styleId="Rubrik1Char">
    <w:name w:val="Rubrik 1 Char"/>
    <w:basedOn w:val="Standardstycketeckensnitt"/>
    <w:link w:val="Rubrik1"/>
    <w:rsid w:val="00D93F96"/>
    <w:rPr>
      <w:rFonts w:ascii="Arial" w:hAnsi="Arial" w:cs="Arial"/>
      <w:b/>
      <w:color w:val="3F7AA5" w:themeColor="accent2" w:themeShade="80"/>
      <w:sz w:val="30"/>
      <w:szCs w:val="32"/>
      <w:lang w:val="sv-SE" w:eastAsia="en-US"/>
    </w:rPr>
  </w:style>
  <w:style w:type="paragraph" w:styleId="Innehllsfrteckningsrubrik">
    <w:name w:val="TOC Heading"/>
    <w:next w:val="Normal"/>
    <w:link w:val="InnehllsfrteckningsrubrikChar"/>
    <w:autoRedefine/>
    <w:uiPriority w:val="39"/>
    <w:qFormat/>
    <w:rsid w:val="003F634D"/>
    <w:pPr>
      <w:keepLines/>
      <w:spacing w:before="120" w:after="240"/>
    </w:pPr>
    <w:rPr>
      <w:rFonts w:ascii="Arial" w:eastAsiaTheme="majorEastAsia" w:hAnsi="Arial" w:cstheme="majorBidi"/>
      <w:b/>
      <w:caps/>
      <w:color w:val="F9423A"/>
      <w:sz w:val="28"/>
      <w:szCs w:val="28"/>
      <w:lang w:val="sv-SE" w:eastAsia="en-US"/>
    </w:rPr>
  </w:style>
  <w:style w:type="paragraph" w:styleId="Kommentarer">
    <w:name w:val="annotation text"/>
    <w:basedOn w:val="Normal"/>
    <w:link w:val="KommentarerChar"/>
    <w:semiHidden/>
    <w:rsid w:val="003F634D"/>
    <w:rPr>
      <w:szCs w:val="20"/>
    </w:rPr>
  </w:style>
  <w:style w:type="character" w:customStyle="1" w:styleId="KommentarerChar">
    <w:name w:val="Kommentarer Char"/>
    <w:basedOn w:val="Standardstycketeckensnitt"/>
    <w:link w:val="Kommentarer"/>
    <w:semiHidden/>
    <w:rsid w:val="003F634D"/>
    <w:rPr>
      <w:rFonts w:ascii="Arial" w:hAnsi="Arial"/>
      <w:color w:val="000000"/>
      <w:lang w:val="sv-SE" w:eastAsia="en-US"/>
    </w:rPr>
  </w:style>
  <w:style w:type="character" w:styleId="Kommentarsreferens">
    <w:name w:val="annotation reference"/>
    <w:basedOn w:val="Standardstycketeckensnitt"/>
    <w:semiHidden/>
    <w:rsid w:val="003F634D"/>
    <w:rPr>
      <w:sz w:val="16"/>
      <w:szCs w:val="16"/>
    </w:rPr>
  </w:style>
  <w:style w:type="paragraph" w:styleId="Kommentarsmne">
    <w:name w:val="annotation subject"/>
    <w:basedOn w:val="Kommentarer"/>
    <w:next w:val="Kommentarer"/>
    <w:link w:val="KommentarsmneChar"/>
    <w:semiHidden/>
    <w:rsid w:val="003F634D"/>
    <w:rPr>
      <w:b/>
      <w:bCs/>
    </w:rPr>
  </w:style>
  <w:style w:type="character" w:customStyle="1" w:styleId="KommentarsmneChar">
    <w:name w:val="Kommentarsämne Char"/>
    <w:basedOn w:val="KommentarerChar"/>
    <w:link w:val="Kommentarsmne"/>
    <w:semiHidden/>
    <w:rsid w:val="003F634D"/>
    <w:rPr>
      <w:rFonts w:ascii="Arial" w:hAnsi="Arial"/>
      <w:b/>
      <w:bCs/>
      <w:color w:val="000000"/>
      <w:lang w:val="sv-SE" w:eastAsia="en-US"/>
    </w:rPr>
  </w:style>
  <w:style w:type="paragraph" w:styleId="Lista">
    <w:name w:val="List"/>
    <w:basedOn w:val="Normal"/>
    <w:semiHidden/>
    <w:rsid w:val="003F634D"/>
    <w:pPr>
      <w:ind w:left="283" w:hanging="283"/>
      <w:contextualSpacing/>
    </w:pPr>
  </w:style>
  <w:style w:type="paragraph" w:styleId="Lista2">
    <w:name w:val="List 2"/>
    <w:basedOn w:val="Normal"/>
    <w:semiHidden/>
    <w:rsid w:val="003F634D"/>
    <w:pPr>
      <w:ind w:left="566" w:hanging="283"/>
      <w:contextualSpacing/>
    </w:pPr>
  </w:style>
  <w:style w:type="paragraph" w:styleId="Lista3">
    <w:name w:val="List 3"/>
    <w:basedOn w:val="Normal"/>
    <w:semiHidden/>
    <w:rsid w:val="003F634D"/>
    <w:pPr>
      <w:ind w:left="849" w:hanging="283"/>
      <w:contextualSpacing/>
    </w:pPr>
  </w:style>
  <w:style w:type="paragraph" w:styleId="Lista4">
    <w:name w:val="List 4"/>
    <w:basedOn w:val="Normal"/>
    <w:semiHidden/>
    <w:rsid w:val="003F634D"/>
    <w:pPr>
      <w:ind w:left="1132" w:hanging="283"/>
      <w:contextualSpacing/>
    </w:pPr>
  </w:style>
  <w:style w:type="paragraph" w:styleId="Lista5">
    <w:name w:val="List 5"/>
    <w:basedOn w:val="Normal"/>
    <w:semiHidden/>
    <w:rsid w:val="003F634D"/>
    <w:pPr>
      <w:ind w:left="1415" w:hanging="283"/>
      <w:contextualSpacing/>
    </w:pPr>
  </w:style>
  <w:style w:type="paragraph" w:styleId="Listafortstt">
    <w:name w:val="List Continue"/>
    <w:basedOn w:val="Normal"/>
    <w:semiHidden/>
    <w:rsid w:val="003F634D"/>
    <w:pPr>
      <w:ind w:left="283"/>
      <w:contextualSpacing/>
    </w:pPr>
  </w:style>
  <w:style w:type="paragraph" w:styleId="Listafortstt2">
    <w:name w:val="List Continue 2"/>
    <w:basedOn w:val="Normal"/>
    <w:semiHidden/>
    <w:rsid w:val="003F634D"/>
    <w:pPr>
      <w:ind w:left="566"/>
      <w:contextualSpacing/>
    </w:pPr>
  </w:style>
  <w:style w:type="paragraph" w:styleId="Listafortstt3">
    <w:name w:val="List Continue 3"/>
    <w:basedOn w:val="Normal"/>
    <w:semiHidden/>
    <w:rsid w:val="003F634D"/>
    <w:pPr>
      <w:ind w:left="849"/>
      <w:contextualSpacing/>
    </w:pPr>
  </w:style>
  <w:style w:type="paragraph" w:styleId="Listafortstt4">
    <w:name w:val="List Continue 4"/>
    <w:basedOn w:val="Normal"/>
    <w:semiHidden/>
    <w:rsid w:val="003F634D"/>
    <w:pPr>
      <w:ind w:left="1132"/>
      <w:contextualSpacing/>
    </w:pPr>
  </w:style>
  <w:style w:type="paragraph" w:styleId="Listafortstt5">
    <w:name w:val="List Continue 5"/>
    <w:basedOn w:val="Normal"/>
    <w:semiHidden/>
    <w:rsid w:val="003F634D"/>
    <w:pPr>
      <w:ind w:left="1415"/>
      <w:contextualSpacing/>
    </w:pPr>
  </w:style>
  <w:style w:type="paragraph" w:styleId="Liststycke">
    <w:name w:val="List Paragraph"/>
    <w:basedOn w:val="Normal"/>
    <w:uiPriority w:val="34"/>
    <w:semiHidden/>
    <w:rsid w:val="003F634D"/>
    <w:pPr>
      <w:ind w:left="720"/>
      <w:contextualSpacing/>
    </w:pPr>
  </w:style>
  <w:style w:type="paragraph" w:styleId="Litteraturfrteckning">
    <w:name w:val="Bibliography"/>
    <w:basedOn w:val="Normal"/>
    <w:next w:val="Normal"/>
    <w:uiPriority w:val="37"/>
    <w:semiHidden/>
    <w:rsid w:val="003F634D"/>
  </w:style>
  <w:style w:type="table" w:styleId="Ljuslista">
    <w:name w:val="Light List"/>
    <w:basedOn w:val="Normaltabell"/>
    <w:uiPriority w:val="61"/>
    <w:rsid w:val="003F634D"/>
    <w:rPr>
      <w:lang w:val="sv-SE" w:eastAsia="sv-S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3F634D"/>
    <w:rPr>
      <w:lang w:val="sv-SE" w:eastAsia="sv-SE"/>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pPr>
        <w:spacing w:before="0" w:after="0" w:line="240" w:lineRule="auto"/>
      </w:pPr>
      <w:rPr>
        <w:b/>
        <w:bCs/>
        <w:color w:val="FFFFFF" w:themeColor="background1"/>
      </w:rPr>
      <w:tblPr/>
      <w:tcPr>
        <w:shd w:val="clear" w:color="auto" w:fill="F9423A" w:themeFill="accent1"/>
      </w:tcPr>
    </w:tblStylePr>
    <w:tblStylePr w:type="lastRow">
      <w:pPr>
        <w:spacing w:before="0" w:after="0" w:line="240" w:lineRule="auto"/>
      </w:pPr>
      <w:rPr>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tcBorders>
      </w:tcPr>
    </w:tblStylePr>
    <w:tblStylePr w:type="firstCol">
      <w:rPr>
        <w:b/>
        <w:bCs/>
      </w:rPr>
    </w:tblStylePr>
    <w:tblStylePr w:type="lastCol">
      <w:rPr>
        <w:b/>
        <w:bCs/>
      </w:r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style>
  <w:style w:type="table" w:styleId="Ljuslista-dekorfrg2">
    <w:name w:val="Light List Accent 2"/>
    <w:basedOn w:val="Normaltabell"/>
    <w:uiPriority w:val="61"/>
    <w:rsid w:val="003F634D"/>
    <w:rPr>
      <w:lang w:val="sv-SE" w:eastAsia="sv-SE"/>
    </w:r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tblBorders>
    </w:tblPr>
    <w:tblStylePr w:type="firstRow">
      <w:pPr>
        <w:spacing w:before="0" w:after="0" w:line="240" w:lineRule="auto"/>
      </w:pPr>
      <w:rPr>
        <w:b/>
        <w:bCs/>
        <w:color w:val="FFFFFF" w:themeColor="background1"/>
      </w:rPr>
      <w:tblPr/>
      <w:tcPr>
        <w:shd w:val="clear" w:color="auto" w:fill="D8E6F0" w:themeFill="accent2"/>
      </w:tcPr>
    </w:tblStylePr>
    <w:tblStylePr w:type="lastRow">
      <w:pPr>
        <w:spacing w:before="0" w:after="0" w:line="240" w:lineRule="auto"/>
      </w:pPr>
      <w:rPr>
        <w:b/>
        <w:bCs/>
      </w:rPr>
      <w:tblPr/>
      <w:tcPr>
        <w:tcBorders>
          <w:top w:val="double" w:sz="6" w:space="0" w:color="D8E6F0" w:themeColor="accent2"/>
          <w:left w:val="single" w:sz="8" w:space="0" w:color="D8E6F0" w:themeColor="accent2"/>
          <w:bottom w:val="single" w:sz="8" w:space="0" w:color="D8E6F0" w:themeColor="accent2"/>
          <w:right w:val="single" w:sz="8" w:space="0" w:color="D8E6F0" w:themeColor="accent2"/>
        </w:tcBorders>
      </w:tcPr>
    </w:tblStylePr>
    <w:tblStylePr w:type="firstCol">
      <w:rPr>
        <w:b/>
        <w:bCs/>
      </w:rPr>
    </w:tblStylePr>
    <w:tblStylePr w:type="lastCol">
      <w:rPr>
        <w:b/>
        <w:bCs/>
      </w:rPr>
    </w:tblStylePr>
    <w:tblStylePr w:type="band1Vert">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tblStylePr w:type="band1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style>
  <w:style w:type="table" w:styleId="Ljuslista-dekorfrg3">
    <w:name w:val="Light List Accent 3"/>
    <w:basedOn w:val="Normaltabell"/>
    <w:uiPriority w:val="61"/>
    <w:rsid w:val="003F634D"/>
    <w:rPr>
      <w:lang w:val="sv-SE" w:eastAsia="sv-SE"/>
    </w:r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tblBorders>
    </w:tblPr>
    <w:tblStylePr w:type="firstRow">
      <w:pPr>
        <w:spacing w:before="0" w:after="0" w:line="240" w:lineRule="auto"/>
      </w:pPr>
      <w:rPr>
        <w:b/>
        <w:bCs/>
        <w:color w:val="FFFFFF" w:themeColor="background1"/>
      </w:rPr>
      <w:tblPr/>
      <w:tcPr>
        <w:shd w:val="clear" w:color="auto" w:fill="1E252B" w:themeFill="accent3"/>
      </w:tcPr>
    </w:tblStylePr>
    <w:tblStylePr w:type="lastRow">
      <w:pPr>
        <w:spacing w:before="0" w:after="0" w:line="240" w:lineRule="auto"/>
      </w:pPr>
      <w:rPr>
        <w:b/>
        <w:bCs/>
      </w:rPr>
      <w:tblPr/>
      <w:tcPr>
        <w:tcBorders>
          <w:top w:val="double" w:sz="6" w:space="0" w:color="1E252B" w:themeColor="accent3"/>
          <w:left w:val="single" w:sz="8" w:space="0" w:color="1E252B" w:themeColor="accent3"/>
          <w:bottom w:val="single" w:sz="8" w:space="0" w:color="1E252B" w:themeColor="accent3"/>
          <w:right w:val="single" w:sz="8" w:space="0" w:color="1E252B" w:themeColor="accent3"/>
        </w:tcBorders>
      </w:tcPr>
    </w:tblStylePr>
    <w:tblStylePr w:type="firstCol">
      <w:rPr>
        <w:b/>
        <w:bCs/>
      </w:rPr>
    </w:tblStylePr>
    <w:tblStylePr w:type="lastCol">
      <w:rPr>
        <w:b/>
        <w:bCs/>
      </w:rPr>
    </w:tblStylePr>
    <w:tblStylePr w:type="band1Vert">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tblStylePr w:type="band1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style>
  <w:style w:type="table" w:styleId="Ljuslista-dekorfrg4">
    <w:name w:val="Light List Accent 4"/>
    <w:basedOn w:val="Normaltabell"/>
    <w:uiPriority w:val="61"/>
    <w:rsid w:val="003F634D"/>
    <w:rPr>
      <w:lang w:val="sv-SE" w:eastAsia="sv-SE"/>
    </w:r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tblBorders>
    </w:tblPr>
    <w:tblStylePr w:type="firstRow">
      <w:pPr>
        <w:spacing w:before="0" w:after="0" w:line="240" w:lineRule="auto"/>
      </w:pPr>
      <w:rPr>
        <w:b/>
        <w:bCs/>
        <w:color w:val="FFFFFF" w:themeColor="background1"/>
      </w:rPr>
      <w:tblPr/>
      <w:tcPr>
        <w:shd w:val="clear" w:color="auto" w:fill="333E48" w:themeFill="accent4"/>
      </w:tcPr>
    </w:tblStylePr>
    <w:tblStylePr w:type="lastRow">
      <w:pPr>
        <w:spacing w:before="0" w:after="0" w:line="240" w:lineRule="auto"/>
      </w:pPr>
      <w:rPr>
        <w:b/>
        <w:bCs/>
      </w:rPr>
      <w:tblPr/>
      <w:tcPr>
        <w:tcBorders>
          <w:top w:val="double" w:sz="6" w:space="0" w:color="333E48" w:themeColor="accent4"/>
          <w:left w:val="single" w:sz="8" w:space="0" w:color="333E48" w:themeColor="accent4"/>
          <w:bottom w:val="single" w:sz="8" w:space="0" w:color="333E48" w:themeColor="accent4"/>
          <w:right w:val="single" w:sz="8" w:space="0" w:color="333E48" w:themeColor="accent4"/>
        </w:tcBorders>
      </w:tcPr>
    </w:tblStylePr>
    <w:tblStylePr w:type="firstCol">
      <w:rPr>
        <w:b/>
        <w:bCs/>
      </w:rPr>
    </w:tblStylePr>
    <w:tblStylePr w:type="lastCol">
      <w:rPr>
        <w:b/>
        <w:bCs/>
      </w:rPr>
    </w:tblStylePr>
    <w:tblStylePr w:type="band1Vert">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tblStylePr w:type="band1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style>
  <w:style w:type="table" w:styleId="Ljuslista-dekorfrg5">
    <w:name w:val="Light List Accent 5"/>
    <w:basedOn w:val="Normaltabell"/>
    <w:uiPriority w:val="61"/>
    <w:rsid w:val="003F634D"/>
    <w:rPr>
      <w:lang w:val="sv-SE" w:eastAsia="sv-SE"/>
    </w:r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tblBorders>
    </w:tblPr>
    <w:tblStylePr w:type="firstRow">
      <w:pPr>
        <w:spacing w:before="0" w:after="0" w:line="240" w:lineRule="auto"/>
      </w:pPr>
      <w:rPr>
        <w:b/>
        <w:bCs/>
        <w:color w:val="FFFFFF" w:themeColor="background1"/>
      </w:rPr>
      <w:tblPr/>
      <w:tcPr>
        <w:shd w:val="clear" w:color="auto" w:fill="D9D9D6" w:themeFill="accent5"/>
      </w:tcPr>
    </w:tblStylePr>
    <w:tblStylePr w:type="lastRow">
      <w:pPr>
        <w:spacing w:before="0" w:after="0" w:line="240" w:lineRule="auto"/>
      </w:pPr>
      <w:rPr>
        <w:b/>
        <w:bCs/>
      </w:rPr>
      <w:tblPr/>
      <w:tcPr>
        <w:tcBorders>
          <w:top w:val="double" w:sz="6" w:space="0" w:color="D9D9D6" w:themeColor="accent5"/>
          <w:left w:val="single" w:sz="8" w:space="0" w:color="D9D9D6" w:themeColor="accent5"/>
          <w:bottom w:val="single" w:sz="8" w:space="0" w:color="D9D9D6" w:themeColor="accent5"/>
          <w:right w:val="single" w:sz="8" w:space="0" w:color="D9D9D6" w:themeColor="accent5"/>
        </w:tcBorders>
      </w:tcPr>
    </w:tblStylePr>
    <w:tblStylePr w:type="firstCol">
      <w:rPr>
        <w:b/>
        <w:bCs/>
      </w:rPr>
    </w:tblStylePr>
    <w:tblStylePr w:type="lastCol">
      <w:rPr>
        <w:b/>
        <w:bCs/>
      </w:rPr>
    </w:tblStylePr>
    <w:tblStylePr w:type="band1Vert">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tblStylePr w:type="band1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style>
  <w:style w:type="table" w:styleId="Ljuslista-dekorfrg6">
    <w:name w:val="Light List Accent 6"/>
    <w:basedOn w:val="Normaltabell"/>
    <w:uiPriority w:val="61"/>
    <w:rsid w:val="003F634D"/>
    <w:rPr>
      <w:lang w:val="sv-SE" w:eastAsia="sv-SE"/>
    </w:rPr>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tblBorders>
    </w:tblPr>
    <w:tblStylePr w:type="firstRow">
      <w:pPr>
        <w:spacing w:before="0" w:after="0" w:line="240" w:lineRule="auto"/>
      </w:pPr>
      <w:rPr>
        <w:b/>
        <w:bCs/>
        <w:color w:val="FFFFFF" w:themeColor="background1"/>
      </w:rPr>
      <w:tblPr/>
      <w:tcPr>
        <w:shd w:val="clear" w:color="auto" w:fill="EFECEA" w:themeFill="accent6"/>
      </w:tcPr>
    </w:tblStylePr>
    <w:tblStylePr w:type="lastRow">
      <w:pPr>
        <w:spacing w:before="0" w:after="0" w:line="240" w:lineRule="auto"/>
      </w:pPr>
      <w:rPr>
        <w:b/>
        <w:bCs/>
      </w:rPr>
      <w:tblPr/>
      <w:tcPr>
        <w:tcBorders>
          <w:top w:val="double" w:sz="6" w:space="0" w:color="EFECEA" w:themeColor="accent6"/>
          <w:left w:val="single" w:sz="8" w:space="0" w:color="EFECEA" w:themeColor="accent6"/>
          <w:bottom w:val="single" w:sz="8" w:space="0" w:color="EFECEA" w:themeColor="accent6"/>
          <w:right w:val="single" w:sz="8" w:space="0" w:color="EFECEA" w:themeColor="accent6"/>
        </w:tcBorders>
      </w:tcPr>
    </w:tblStylePr>
    <w:tblStylePr w:type="firstCol">
      <w:rPr>
        <w:b/>
        <w:bCs/>
      </w:rPr>
    </w:tblStylePr>
    <w:tblStylePr w:type="lastCol">
      <w:rPr>
        <w:b/>
        <w:bCs/>
      </w:rPr>
    </w:tblStylePr>
    <w:tblStylePr w:type="band1Vert">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tcPr>
    </w:tblStylePr>
    <w:tblStylePr w:type="band1Horz">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tcPr>
    </w:tblStylePr>
  </w:style>
  <w:style w:type="table" w:styleId="Ljusskuggning">
    <w:name w:val="Light Shading"/>
    <w:basedOn w:val="Normaltabell"/>
    <w:uiPriority w:val="60"/>
    <w:rsid w:val="003F634D"/>
    <w:rPr>
      <w:color w:val="000000" w:themeColor="text1" w:themeShade="BF"/>
      <w:lang w:val="sv-SE" w:eastAsia="sv-S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3F634D"/>
    <w:rPr>
      <w:color w:val="DE0F06" w:themeColor="accent1" w:themeShade="BF"/>
      <w:lang w:val="sv-SE" w:eastAsia="sv-SE"/>
    </w:rPr>
    <w:tblPr>
      <w:tblStyleRowBandSize w:val="1"/>
      <w:tblStyleColBandSize w:val="1"/>
      <w:tblBorders>
        <w:top w:val="single" w:sz="8" w:space="0" w:color="F9423A" w:themeColor="accent1"/>
        <w:bottom w:val="single" w:sz="8" w:space="0" w:color="F9423A" w:themeColor="accent1"/>
      </w:tblBorders>
    </w:tblPr>
    <w:tblStylePr w:type="firstRow">
      <w:pPr>
        <w:spacing w:before="0" w:after="0" w:line="240" w:lineRule="auto"/>
      </w:pPr>
      <w:rPr>
        <w:b/>
        <w:bCs/>
      </w:rPr>
      <w:tblPr/>
      <w:tcPr>
        <w:tcBorders>
          <w:top w:val="single" w:sz="8" w:space="0" w:color="F9423A" w:themeColor="accent1"/>
          <w:left w:val="nil"/>
          <w:bottom w:val="single" w:sz="8" w:space="0" w:color="F9423A" w:themeColor="accent1"/>
          <w:right w:val="nil"/>
          <w:insideH w:val="nil"/>
          <w:insideV w:val="nil"/>
        </w:tcBorders>
      </w:tcPr>
    </w:tblStylePr>
    <w:tblStylePr w:type="lastRow">
      <w:pPr>
        <w:spacing w:before="0" w:after="0" w:line="240" w:lineRule="auto"/>
      </w:pPr>
      <w:rPr>
        <w:b/>
        <w:bCs/>
      </w:rPr>
      <w:tblPr/>
      <w:tcPr>
        <w:tcBorders>
          <w:top w:val="single" w:sz="8" w:space="0" w:color="F9423A" w:themeColor="accent1"/>
          <w:left w:val="nil"/>
          <w:bottom w:val="single" w:sz="8" w:space="0" w:color="F9423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CFCE" w:themeFill="accent1" w:themeFillTint="3F"/>
      </w:tcPr>
    </w:tblStylePr>
    <w:tblStylePr w:type="band1Horz">
      <w:tblPr/>
      <w:tcPr>
        <w:tcBorders>
          <w:left w:val="nil"/>
          <w:right w:val="nil"/>
          <w:insideH w:val="nil"/>
          <w:insideV w:val="nil"/>
        </w:tcBorders>
        <w:shd w:val="clear" w:color="auto" w:fill="FDCFCE" w:themeFill="accent1" w:themeFillTint="3F"/>
      </w:tcPr>
    </w:tblStylePr>
  </w:style>
  <w:style w:type="table" w:styleId="Ljusskuggning-dekorfrg2">
    <w:name w:val="Light Shading Accent 2"/>
    <w:basedOn w:val="Normaltabell"/>
    <w:uiPriority w:val="60"/>
    <w:rsid w:val="003F634D"/>
    <w:rPr>
      <w:color w:val="85B0D0" w:themeColor="accent2" w:themeShade="BF"/>
      <w:lang w:val="sv-SE" w:eastAsia="sv-SE"/>
    </w:rPr>
    <w:tblPr>
      <w:tblStyleRowBandSize w:val="1"/>
      <w:tblStyleColBandSize w:val="1"/>
      <w:tblBorders>
        <w:top w:val="single" w:sz="8" w:space="0" w:color="D8E6F0" w:themeColor="accent2"/>
        <w:bottom w:val="single" w:sz="8" w:space="0" w:color="D8E6F0" w:themeColor="accent2"/>
      </w:tblBorders>
    </w:tblPr>
    <w:tblStylePr w:type="firstRow">
      <w:pPr>
        <w:spacing w:before="0" w:after="0" w:line="240" w:lineRule="auto"/>
      </w:pPr>
      <w:rPr>
        <w:b/>
        <w:bCs/>
      </w:rPr>
      <w:tblPr/>
      <w:tcPr>
        <w:tcBorders>
          <w:top w:val="single" w:sz="8" w:space="0" w:color="D8E6F0" w:themeColor="accent2"/>
          <w:left w:val="nil"/>
          <w:bottom w:val="single" w:sz="8" w:space="0" w:color="D8E6F0" w:themeColor="accent2"/>
          <w:right w:val="nil"/>
          <w:insideH w:val="nil"/>
          <w:insideV w:val="nil"/>
        </w:tcBorders>
      </w:tcPr>
    </w:tblStylePr>
    <w:tblStylePr w:type="lastRow">
      <w:pPr>
        <w:spacing w:before="0" w:after="0" w:line="240" w:lineRule="auto"/>
      </w:pPr>
      <w:rPr>
        <w:b/>
        <w:bCs/>
      </w:rPr>
      <w:tblPr/>
      <w:tcPr>
        <w:tcBorders>
          <w:top w:val="single" w:sz="8" w:space="0" w:color="D8E6F0" w:themeColor="accent2"/>
          <w:left w:val="nil"/>
          <w:bottom w:val="single" w:sz="8" w:space="0" w:color="D8E6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8FB" w:themeFill="accent2" w:themeFillTint="3F"/>
      </w:tcPr>
    </w:tblStylePr>
    <w:tblStylePr w:type="band1Horz">
      <w:tblPr/>
      <w:tcPr>
        <w:tcBorders>
          <w:left w:val="nil"/>
          <w:right w:val="nil"/>
          <w:insideH w:val="nil"/>
          <w:insideV w:val="nil"/>
        </w:tcBorders>
        <w:shd w:val="clear" w:color="auto" w:fill="F5F8FB" w:themeFill="accent2" w:themeFillTint="3F"/>
      </w:tcPr>
    </w:tblStylePr>
  </w:style>
  <w:style w:type="table" w:styleId="Ljusskuggning-dekorfrg3">
    <w:name w:val="Light Shading Accent 3"/>
    <w:basedOn w:val="Normaltabell"/>
    <w:uiPriority w:val="60"/>
    <w:rsid w:val="003F634D"/>
    <w:rPr>
      <w:color w:val="161B20" w:themeColor="accent3" w:themeShade="BF"/>
      <w:lang w:val="sv-SE" w:eastAsia="sv-SE"/>
    </w:rPr>
    <w:tblPr>
      <w:tblStyleRowBandSize w:val="1"/>
      <w:tblStyleColBandSize w:val="1"/>
      <w:tblBorders>
        <w:top w:val="single" w:sz="8" w:space="0" w:color="1E252B" w:themeColor="accent3"/>
        <w:bottom w:val="single" w:sz="8" w:space="0" w:color="1E252B" w:themeColor="accent3"/>
      </w:tblBorders>
    </w:tblPr>
    <w:tblStylePr w:type="firstRow">
      <w:pPr>
        <w:spacing w:before="0" w:after="0" w:line="240" w:lineRule="auto"/>
      </w:pPr>
      <w:rPr>
        <w:b/>
        <w:bCs/>
      </w:rPr>
      <w:tblPr/>
      <w:tcPr>
        <w:tcBorders>
          <w:top w:val="single" w:sz="8" w:space="0" w:color="1E252B" w:themeColor="accent3"/>
          <w:left w:val="nil"/>
          <w:bottom w:val="single" w:sz="8" w:space="0" w:color="1E252B" w:themeColor="accent3"/>
          <w:right w:val="nil"/>
          <w:insideH w:val="nil"/>
          <w:insideV w:val="nil"/>
        </w:tcBorders>
      </w:tcPr>
    </w:tblStylePr>
    <w:tblStylePr w:type="lastRow">
      <w:pPr>
        <w:spacing w:before="0" w:after="0" w:line="240" w:lineRule="auto"/>
      </w:pPr>
      <w:rPr>
        <w:b/>
        <w:bCs/>
      </w:rPr>
      <w:tblPr/>
      <w:tcPr>
        <w:tcBorders>
          <w:top w:val="single" w:sz="8" w:space="0" w:color="1E252B" w:themeColor="accent3"/>
          <w:left w:val="nil"/>
          <w:bottom w:val="single" w:sz="8" w:space="0" w:color="1E252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9D2" w:themeFill="accent3" w:themeFillTint="3F"/>
      </w:tcPr>
    </w:tblStylePr>
    <w:tblStylePr w:type="band1Horz">
      <w:tblPr/>
      <w:tcPr>
        <w:tcBorders>
          <w:left w:val="nil"/>
          <w:right w:val="nil"/>
          <w:insideH w:val="nil"/>
          <w:insideV w:val="nil"/>
        </w:tcBorders>
        <w:shd w:val="clear" w:color="auto" w:fill="BFC9D2" w:themeFill="accent3" w:themeFillTint="3F"/>
      </w:tcPr>
    </w:tblStylePr>
  </w:style>
  <w:style w:type="table" w:styleId="Ljusskuggning-dekorfrg4">
    <w:name w:val="Light Shading Accent 4"/>
    <w:basedOn w:val="Normaltabell"/>
    <w:uiPriority w:val="60"/>
    <w:rsid w:val="003F634D"/>
    <w:rPr>
      <w:color w:val="262E35" w:themeColor="accent4" w:themeShade="BF"/>
      <w:lang w:val="sv-SE" w:eastAsia="sv-SE"/>
    </w:rPr>
    <w:tblPr>
      <w:tblStyleRowBandSize w:val="1"/>
      <w:tblStyleColBandSize w:val="1"/>
      <w:tblBorders>
        <w:top w:val="single" w:sz="8" w:space="0" w:color="333E48" w:themeColor="accent4"/>
        <w:bottom w:val="single" w:sz="8" w:space="0" w:color="333E48" w:themeColor="accent4"/>
      </w:tblBorders>
    </w:tblPr>
    <w:tblStylePr w:type="firstRow">
      <w:pPr>
        <w:spacing w:before="0" w:after="0" w:line="240" w:lineRule="auto"/>
      </w:pPr>
      <w:rPr>
        <w:b/>
        <w:bCs/>
      </w:rPr>
      <w:tblPr/>
      <w:tcPr>
        <w:tcBorders>
          <w:top w:val="single" w:sz="8" w:space="0" w:color="333E48" w:themeColor="accent4"/>
          <w:left w:val="nil"/>
          <w:bottom w:val="single" w:sz="8" w:space="0" w:color="333E48" w:themeColor="accent4"/>
          <w:right w:val="nil"/>
          <w:insideH w:val="nil"/>
          <w:insideV w:val="nil"/>
        </w:tcBorders>
      </w:tcPr>
    </w:tblStylePr>
    <w:tblStylePr w:type="lastRow">
      <w:pPr>
        <w:spacing w:before="0" w:after="0" w:line="240" w:lineRule="auto"/>
      </w:pPr>
      <w:rPr>
        <w:b/>
        <w:bCs/>
      </w:rPr>
      <w:tblPr/>
      <w:tcPr>
        <w:tcBorders>
          <w:top w:val="single" w:sz="8" w:space="0" w:color="333E48" w:themeColor="accent4"/>
          <w:left w:val="nil"/>
          <w:bottom w:val="single" w:sz="8" w:space="0" w:color="333E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FD7" w:themeFill="accent4" w:themeFillTint="3F"/>
      </w:tcPr>
    </w:tblStylePr>
    <w:tblStylePr w:type="band1Horz">
      <w:tblPr/>
      <w:tcPr>
        <w:tcBorders>
          <w:left w:val="nil"/>
          <w:right w:val="nil"/>
          <w:insideH w:val="nil"/>
          <w:insideV w:val="nil"/>
        </w:tcBorders>
        <w:shd w:val="clear" w:color="auto" w:fill="C7CFD7" w:themeFill="accent4" w:themeFillTint="3F"/>
      </w:tcPr>
    </w:tblStylePr>
  </w:style>
  <w:style w:type="table" w:styleId="Ljusskuggning-dekorfrg5">
    <w:name w:val="Light Shading Accent 5"/>
    <w:basedOn w:val="Normaltabell"/>
    <w:uiPriority w:val="60"/>
    <w:rsid w:val="003F634D"/>
    <w:rPr>
      <w:color w:val="A5A59D" w:themeColor="accent5" w:themeShade="BF"/>
      <w:lang w:val="sv-SE" w:eastAsia="sv-SE"/>
    </w:rPr>
    <w:tblPr>
      <w:tblStyleRowBandSize w:val="1"/>
      <w:tblStyleColBandSize w:val="1"/>
      <w:tblBorders>
        <w:top w:val="single" w:sz="8" w:space="0" w:color="D9D9D6" w:themeColor="accent5"/>
        <w:bottom w:val="single" w:sz="8" w:space="0" w:color="D9D9D6" w:themeColor="accent5"/>
      </w:tblBorders>
    </w:tblPr>
    <w:tblStylePr w:type="firstRow">
      <w:pPr>
        <w:spacing w:before="0" w:after="0" w:line="240" w:lineRule="auto"/>
      </w:pPr>
      <w:rPr>
        <w:b/>
        <w:bCs/>
      </w:rPr>
      <w:tblPr/>
      <w:tcPr>
        <w:tcBorders>
          <w:top w:val="single" w:sz="8" w:space="0" w:color="D9D9D6" w:themeColor="accent5"/>
          <w:left w:val="nil"/>
          <w:bottom w:val="single" w:sz="8" w:space="0" w:color="D9D9D6" w:themeColor="accent5"/>
          <w:right w:val="nil"/>
          <w:insideH w:val="nil"/>
          <w:insideV w:val="nil"/>
        </w:tcBorders>
      </w:tcPr>
    </w:tblStylePr>
    <w:tblStylePr w:type="lastRow">
      <w:pPr>
        <w:spacing w:before="0" w:after="0" w:line="240" w:lineRule="auto"/>
      </w:pPr>
      <w:rPr>
        <w:b/>
        <w:bCs/>
      </w:rPr>
      <w:tblPr/>
      <w:tcPr>
        <w:tcBorders>
          <w:top w:val="single" w:sz="8" w:space="0" w:color="D9D9D6" w:themeColor="accent5"/>
          <w:left w:val="nil"/>
          <w:bottom w:val="single" w:sz="8" w:space="0" w:color="D9D9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4" w:themeFill="accent5" w:themeFillTint="3F"/>
      </w:tcPr>
    </w:tblStylePr>
    <w:tblStylePr w:type="band1Horz">
      <w:tblPr/>
      <w:tcPr>
        <w:tcBorders>
          <w:left w:val="nil"/>
          <w:right w:val="nil"/>
          <w:insideH w:val="nil"/>
          <w:insideV w:val="nil"/>
        </w:tcBorders>
        <w:shd w:val="clear" w:color="auto" w:fill="F5F5F4" w:themeFill="accent5" w:themeFillTint="3F"/>
      </w:tcPr>
    </w:tblStylePr>
  </w:style>
  <w:style w:type="table" w:styleId="Ljusskuggning-dekorfrg6">
    <w:name w:val="Light Shading Accent 6"/>
    <w:basedOn w:val="Normaltabell"/>
    <w:uiPriority w:val="60"/>
    <w:rsid w:val="003F634D"/>
    <w:rPr>
      <w:color w:val="BBAEA6" w:themeColor="accent6" w:themeShade="BF"/>
      <w:lang w:val="sv-SE" w:eastAsia="sv-SE"/>
    </w:rPr>
    <w:tblPr>
      <w:tblStyleRowBandSize w:val="1"/>
      <w:tblStyleColBandSize w:val="1"/>
      <w:tblBorders>
        <w:top w:val="single" w:sz="8" w:space="0" w:color="EFECEA" w:themeColor="accent6"/>
        <w:bottom w:val="single" w:sz="8" w:space="0" w:color="EFECEA" w:themeColor="accent6"/>
      </w:tblBorders>
    </w:tblPr>
    <w:tblStylePr w:type="firstRow">
      <w:pPr>
        <w:spacing w:before="0" w:after="0" w:line="240" w:lineRule="auto"/>
      </w:pPr>
      <w:rPr>
        <w:b/>
        <w:bCs/>
      </w:rPr>
      <w:tblPr/>
      <w:tcPr>
        <w:tcBorders>
          <w:top w:val="single" w:sz="8" w:space="0" w:color="EFECEA" w:themeColor="accent6"/>
          <w:left w:val="nil"/>
          <w:bottom w:val="single" w:sz="8" w:space="0" w:color="EFECEA" w:themeColor="accent6"/>
          <w:right w:val="nil"/>
          <w:insideH w:val="nil"/>
          <w:insideV w:val="nil"/>
        </w:tcBorders>
      </w:tcPr>
    </w:tblStylePr>
    <w:tblStylePr w:type="lastRow">
      <w:pPr>
        <w:spacing w:before="0" w:after="0" w:line="240" w:lineRule="auto"/>
      </w:pPr>
      <w:rPr>
        <w:b/>
        <w:bCs/>
      </w:rPr>
      <w:tblPr/>
      <w:tcPr>
        <w:tcBorders>
          <w:top w:val="single" w:sz="8" w:space="0" w:color="EFECEA" w:themeColor="accent6"/>
          <w:left w:val="nil"/>
          <w:bottom w:val="single" w:sz="8" w:space="0" w:color="EFECE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AF9" w:themeFill="accent6" w:themeFillTint="3F"/>
      </w:tcPr>
    </w:tblStylePr>
    <w:tblStylePr w:type="band1Horz">
      <w:tblPr/>
      <w:tcPr>
        <w:tcBorders>
          <w:left w:val="nil"/>
          <w:right w:val="nil"/>
          <w:insideH w:val="nil"/>
          <w:insideV w:val="nil"/>
        </w:tcBorders>
        <w:shd w:val="clear" w:color="auto" w:fill="FBFAF9" w:themeFill="accent6" w:themeFillTint="3F"/>
      </w:tcPr>
    </w:tblStylePr>
  </w:style>
  <w:style w:type="table" w:styleId="Ljustrutnt">
    <w:name w:val="Light Grid"/>
    <w:basedOn w:val="Normaltabell"/>
    <w:uiPriority w:val="62"/>
    <w:rsid w:val="003F634D"/>
    <w:rPr>
      <w:lang w:val="sv-SE" w:eastAsia="sv-S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3F634D"/>
    <w:rPr>
      <w:lang w:val="sv-SE" w:eastAsia="sv-SE"/>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insideH w:val="single" w:sz="8" w:space="0" w:color="F9423A" w:themeColor="accent1"/>
        <w:insideV w:val="single" w:sz="8" w:space="0" w:color="F9423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423A" w:themeColor="accent1"/>
          <w:left w:val="single" w:sz="8" w:space="0" w:color="F9423A" w:themeColor="accent1"/>
          <w:bottom w:val="single" w:sz="18" w:space="0" w:color="F9423A" w:themeColor="accent1"/>
          <w:right w:val="single" w:sz="8" w:space="0" w:color="F9423A" w:themeColor="accent1"/>
          <w:insideH w:val="nil"/>
          <w:insideV w:val="single" w:sz="8" w:space="0" w:color="F9423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insideH w:val="nil"/>
          <w:insideV w:val="single" w:sz="8" w:space="0" w:color="F9423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shd w:val="clear" w:color="auto" w:fill="FDCFCE" w:themeFill="accent1" w:themeFillTint="3F"/>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insideV w:val="single" w:sz="8" w:space="0" w:color="F9423A" w:themeColor="accent1"/>
        </w:tcBorders>
        <w:shd w:val="clear" w:color="auto" w:fill="FDCFCE" w:themeFill="accent1" w:themeFillTint="3F"/>
      </w:tcPr>
    </w:tblStylePr>
    <w:tblStylePr w:type="band2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insideV w:val="single" w:sz="8" w:space="0" w:color="F9423A" w:themeColor="accent1"/>
        </w:tcBorders>
      </w:tcPr>
    </w:tblStylePr>
  </w:style>
  <w:style w:type="table" w:styleId="Ljustrutnt-dekorfrg2">
    <w:name w:val="Light Grid Accent 2"/>
    <w:basedOn w:val="Normaltabell"/>
    <w:uiPriority w:val="62"/>
    <w:rsid w:val="003F634D"/>
    <w:rPr>
      <w:lang w:val="sv-SE" w:eastAsia="sv-SE"/>
    </w:r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insideH w:val="single" w:sz="8" w:space="0" w:color="D8E6F0" w:themeColor="accent2"/>
        <w:insideV w:val="single" w:sz="8" w:space="0" w:color="D8E6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E6F0" w:themeColor="accent2"/>
          <w:left w:val="single" w:sz="8" w:space="0" w:color="D8E6F0" w:themeColor="accent2"/>
          <w:bottom w:val="single" w:sz="18" w:space="0" w:color="D8E6F0" w:themeColor="accent2"/>
          <w:right w:val="single" w:sz="8" w:space="0" w:color="D8E6F0" w:themeColor="accent2"/>
          <w:insideH w:val="nil"/>
          <w:insideV w:val="single" w:sz="8" w:space="0" w:color="D8E6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E6F0" w:themeColor="accent2"/>
          <w:left w:val="single" w:sz="8" w:space="0" w:color="D8E6F0" w:themeColor="accent2"/>
          <w:bottom w:val="single" w:sz="8" w:space="0" w:color="D8E6F0" w:themeColor="accent2"/>
          <w:right w:val="single" w:sz="8" w:space="0" w:color="D8E6F0" w:themeColor="accent2"/>
          <w:insideH w:val="nil"/>
          <w:insideV w:val="single" w:sz="8" w:space="0" w:color="D8E6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tblStylePr w:type="band1Vert">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shd w:val="clear" w:color="auto" w:fill="F5F8FB" w:themeFill="accent2" w:themeFillTint="3F"/>
      </w:tcPr>
    </w:tblStylePr>
    <w:tblStylePr w:type="band1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insideV w:val="single" w:sz="8" w:space="0" w:color="D8E6F0" w:themeColor="accent2"/>
        </w:tcBorders>
        <w:shd w:val="clear" w:color="auto" w:fill="F5F8FB" w:themeFill="accent2" w:themeFillTint="3F"/>
      </w:tcPr>
    </w:tblStylePr>
    <w:tblStylePr w:type="band2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insideV w:val="single" w:sz="8" w:space="0" w:color="D8E6F0" w:themeColor="accent2"/>
        </w:tcBorders>
      </w:tcPr>
    </w:tblStylePr>
  </w:style>
  <w:style w:type="table" w:styleId="Ljustrutnt-dekorfrg3">
    <w:name w:val="Light Grid Accent 3"/>
    <w:basedOn w:val="Normaltabell"/>
    <w:uiPriority w:val="62"/>
    <w:rsid w:val="003F634D"/>
    <w:rPr>
      <w:lang w:val="sv-SE" w:eastAsia="sv-SE"/>
    </w:r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insideH w:val="single" w:sz="8" w:space="0" w:color="1E252B" w:themeColor="accent3"/>
        <w:insideV w:val="single" w:sz="8" w:space="0" w:color="1E252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252B" w:themeColor="accent3"/>
          <w:left w:val="single" w:sz="8" w:space="0" w:color="1E252B" w:themeColor="accent3"/>
          <w:bottom w:val="single" w:sz="18" w:space="0" w:color="1E252B" w:themeColor="accent3"/>
          <w:right w:val="single" w:sz="8" w:space="0" w:color="1E252B" w:themeColor="accent3"/>
          <w:insideH w:val="nil"/>
          <w:insideV w:val="single" w:sz="8" w:space="0" w:color="1E252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252B" w:themeColor="accent3"/>
          <w:left w:val="single" w:sz="8" w:space="0" w:color="1E252B" w:themeColor="accent3"/>
          <w:bottom w:val="single" w:sz="8" w:space="0" w:color="1E252B" w:themeColor="accent3"/>
          <w:right w:val="single" w:sz="8" w:space="0" w:color="1E252B" w:themeColor="accent3"/>
          <w:insideH w:val="nil"/>
          <w:insideV w:val="single" w:sz="8" w:space="0" w:color="1E252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tblStylePr w:type="band1Vert">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shd w:val="clear" w:color="auto" w:fill="BFC9D2" w:themeFill="accent3" w:themeFillTint="3F"/>
      </w:tcPr>
    </w:tblStylePr>
    <w:tblStylePr w:type="band1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insideV w:val="single" w:sz="8" w:space="0" w:color="1E252B" w:themeColor="accent3"/>
        </w:tcBorders>
        <w:shd w:val="clear" w:color="auto" w:fill="BFC9D2" w:themeFill="accent3" w:themeFillTint="3F"/>
      </w:tcPr>
    </w:tblStylePr>
    <w:tblStylePr w:type="band2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insideV w:val="single" w:sz="8" w:space="0" w:color="1E252B" w:themeColor="accent3"/>
        </w:tcBorders>
      </w:tcPr>
    </w:tblStylePr>
  </w:style>
  <w:style w:type="table" w:styleId="Ljustrutnt-dekorfrg4">
    <w:name w:val="Light Grid Accent 4"/>
    <w:basedOn w:val="Normaltabell"/>
    <w:uiPriority w:val="62"/>
    <w:rsid w:val="003F634D"/>
    <w:rPr>
      <w:lang w:val="sv-SE" w:eastAsia="sv-SE"/>
    </w:r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insideH w:val="single" w:sz="8" w:space="0" w:color="333E48" w:themeColor="accent4"/>
        <w:insideV w:val="single" w:sz="8" w:space="0" w:color="333E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E48" w:themeColor="accent4"/>
          <w:left w:val="single" w:sz="8" w:space="0" w:color="333E48" w:themeColor="accent4"/>
          <w:bottom w:val="single" w:sz="18" w:space="0" w:color="333E48" w:themeColor="accent4"/>
          <w:right w:val="single" w:sz="8" w:space="0" w:color="333E48" w:themeColor="accent4"/>
          <w:insideH w:val="nil"/>
          <w:insideV w:val="single" w:sz="8" w:space="0" w:color="333E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E48" w:themeColor="accent4"/>
          <w:left w:val="single" w:sz="8" w:space="0" w:color="333E48" w:themeColor="accent4"/>
          <w:bottom w:val="single" w:sz="8" w:space="0" w:color="333E48" w:themeColor="accent4"/>
          <w:right w:val="single" w:sz="8" w:space="0" w:color="333E48" w:themeColor="accent4"/>
          <w:insideH w:val="nil"/>
          <w:insideV w:val="single" w:sz="8" w:space="0" w:color="333E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tblStylePr w:type="band1Vert">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shd w:val="clear" w:color="auto" w:fill="C7CFD7" w:themeFill="accent4" w:themeFillTint="3F"/>
      </w:tcPr>
    </w:tblStylePr>
    <w:tblStylePr w:type="band1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insideV w:val="single" w:sz="8" w:space="0" w:color="333E48" w:themeColor="accent4"/>
        </w:tcBorders>
        <w:shd w:val="clear" w:color="auto" w:fill="C7CFD7" w:themeFill="accent4" w:themeFillTint="3F"/>
      </w:tcPr>
    </w:tblStylePr>
    <w:tblStylePr w:type="band2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insideV w:val="single" w:sz="8" w:space="0" w:color="333E48" w:themeColor="accent4"/>
        </w:tcBorders>
      </w:tcPr>
    </w:tblStylePr>
  </w:style>
  <w:style w:type="table" w:styleId="Ljustrutnt-dekorfrg5">
    <w:name w:val="Light Grid Accent 5"/>
    <w:basedOn w:val="Normaltabell"/>
    <w:uiPriority w:val="62"/>
    <w:rsid w:val="003F634D"/>
    <w:rPr>
      <w:lang w:val="sv-SE" w:eastAsia="sv-SE"/>
    </w:r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insideH w:val="single" w:sz="8" w:space="0" w:color="D9D9D6" w:themeColor="accent5"/>
        <w:insideV w:val="single" w:sz="8" w:space="0" w:color="D9D9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D9D6" w:themeColor="accent5"/>
          <w:left w:val="single" w:sz="8" w:space="0" w:color="D9D9D6" w:themeColor="accent5"/>
          <w:bottom w:val="single" w:sz="18" w:space="0" w:color="D9D9D6" w:themeColor="accent5"/>
          <w:right w:val="single" w:sz="8" w:space="0" w:color="D9D9D6" w:themeColor="accent5"/>
          <w:insideH w:val="nil"/>
          <w:insideV w:val="single" w:sz="8" w:space="0" w:color="D9D9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D9D6" w:themeColor="accent5"/>
          <w:left w:val="single" w:sz="8" w:space="0" w:color="D9D9D6" w:themeColor="accent5"/>
          <w:bottom w:val="single" w:sz="8" w:space="0" w:color="D9D9D6" w:themeColor="accent5"/>
          <w:right w:val="single" w:sz="8" w:space="0" w:color="D9D9D6" w:themeColor="accent5"/>
          <w:insideH w:val="nil"/>
          <w:insideV w:val="single" w:sz="8" w:space="0" w:color="D9D9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tblStylePr w:type="band1Vert">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shd w:val="clear" w:color="auto" w:fill="F5F5F4" w:themeFill="accent5" w:themeFillTint="3F"/>
      </w:tcPr>
    </w:tblStylePr>
    <w:tblStylePr w:type="band1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insideV w:val="single" w:sz="8" w:space="0" w:color="D9D9D6" w:themeColor="accent5"/>
        </w:tcBorders>
        <w:shd w:val="clear" w:color="auto" w:fill="F5F5F4" w:themeFill="accent5" w:themeFillTint="3F"/>
      </w:tcPr>
    </w:tblStylePr>
    <w:tblStylePr w:type="band2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insideV w:val="single" w:sz="8" w:space="0" w:color="D9D9D6" w:themeColor="accent5"/>
        </w:tcBorders>
      </w:tcPr>
    </w:tblStylePr>
  </w:style>
  <w:style w:type="table" w:styleId="Ljustrutnt-dekorfrg6">
    <w:name w:val="Light Grid Accent 6"/>
    <w:basedOn w:val="Normaltabell"/>
    <w:uiPriority w:val="62"/>
    <w:rsid w:val="003F634D"/>
    <w:rPr>
      <w:lang w:val="sv-SE" w:eastAsia="sv-SE"/>
    </w:rPr>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insideH w:val="single" w:sz="8" w:space="0" w:color="EFECEA" w:themeColor="accent6"/>
        <w:insideV w:val="single" w:sz="8" w:space="0" w:color="EFEC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ECEA" w:themeColor="accent6"/>
          <w:left w:val="single" w:sz="8" w:space="0" w:color="EFECEA" w:themeColor="accent6"/>
          <w:bottom w:val="single" w:sz="18" w:space="0" w:color="EFECEA" w:themeColor="accent6"/>
          <w:right w:val="single" w:sz="8" w:space="0" w:color="EFECEA" w:themeColor="accent6"/>
          <w:insideH w:val="nil"/>
          <w:insideV w:val="single" w:sz="8" w:space="0" w:color="EFEC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ECEA" w:themeColor="accent6"/>
          <w:left w:val="single" w:sz="8" w:space="0" w:color="EFECEA" w:themeColor="accent6"/>
          <w:bottom w:val="single" w:sz="8" w:space="0" w:color="EFECEA" w:themeColor="accent6"/>
          <w:right w:val="single" w:sz="8" w:space="0" w:color="EFECEA" w:themeColor="accent6"/>
          <w:insideH w:val="nil"/>
          <w:insideV w:val="single" w:sz="8" w:space="0" w:color="EFEC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tcPr>
    </w:tblStylePr>
    <w:tblStylePr w:type="band1Vert">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shd w:val="clear" w:color="auto" w:fill="FBFAF9" w:themeFill="accent6" w:themeFillTint="3F"/>
      </w:tcPr>
    </w:tblStylePr>
    <w:tblStylePr w:type="band1Horz">
      <w:tblPr/>
      <w:tcPr>
        <w:tcBorders>
          <w:top w:val="single" w:sz="8" w:space="0" w:color="EFECEA" w:themeColor="accent6"/>
          <w:left w:val="single" w:sz="8" w:space="0" w:color="EFECEA" w:themeColor="accent6"/>
          <w:bottom w:val="single" w:sz="8" w:space="0" w:color="EFECEA" w:themeColor="accent6"/>
          <w:right w:val="single" w:sz="8" w:space="0" w:color="EFECEA" w:themeColor="accent6"/>
          <w:insideV w:val="single" w:sz="8" w:space="0" w:color="EFECEA" w:themeColor="accent6"/>
        </w:tcBorders>
        <w:shd w:val="clear" w:color="auto" w:fill="FBFAF9" w:themeFill="accent6" w:themeFillTint="3F"/>
      </w:tcPr>
    </w:tblStylePr>
    <w:tblStylePr w:type="band2Horz">
      <w:tblPr/>
      <w:tcPr>
        <w:tcBorders>
          <w:top w:val="single" w:sz="8" w:space="0" w:color="EFECEA" w:themeColor="accent6"/>
          <w:left w:val="single" w:sz="8" w:space="0" w:color="EFECEA" w:themeColor="accent6"/>
          <w:bottom w:val="single" w:sz="8" w:space="0" w:color="EFECEA" w:themeColor="accent6"/>
          <w:right w:val="single" w:sz="8" w:space="0" w:color="EFECEA" w:themeColor="accent6"/>
          <w:insideV w:val="single" w:sz="8" w:space="0" w:color="EFECEA" w:themeColor="accent6"/>
        </w:tcBorders>
      </w:tcPr>
    </w:tblStylePr>
  </w:style>
  <w:style w:type="paragraph" w:styleId="Makrotext">
    <w:name w:val="macro"/>
    <w:link w:val="MakrotextChar"/>
    <w:semiHidden/>
    <w:rsid w:val="003F634D"/>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sv-SE" w:eastAsia="en-US"/>
    </w:rPr>
  </w:style>
  <w:style w:type="character" w:customStyle="1" w:styleId="MakrotextChar">
    <w:name w:val="Makrotext Char"/>
    <w:basedOn w:val="Standardstycketeckensnitt"/>
    <w:link w:val="Makrotext"/>
    <w:semiHidden/>
    <w:rsid w:val="003F634D"/>
    <w:rPr>
      <w:rFonts w:ascii="Consolas" w:hAnsi="Consolas"/>
      <w:lang w:val="sv-SE" w:eastAsia="en-US"/>
    </w:rPr>
  </w:style>
  <w:style w:type="paragraph" w:styleId="Meddelanderubrik">
    <w:name w:val="Message Header"/>
    <w:basedOn w:val="Normal"/>
    <w:link w:val="MeddelanderubrikChar"/>
    <w:semiHidden/>
    <w:rsid w:val="003F63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rPr>
  </w:style>
  <w:style w:type="character" w:customStyle="1" w:styleId="MeddelanderubrikChar">
    <w:name w:val="Meddelanderubrik Char"/>
    <w:basedOn w:val="Standardstycketeckensnitt"/>
    <w:link w:val="Meddelanderubrik"/>
    <w:semiHidden/>
    <w:rsid w:val="003F634D"/>
    <w:rPr>
      <w:rFonts w:asciiTheme="majorHAnsi" w:eastAsiaTheme="majorEastAsia" w:hAnsiTheme="majorHAnsi" w:cstheme="majorBidi"/>
      <w:color w:val="000000"/>
      <w:sz w:val="24"/>
      <w:szCs w:val="24"/>
      <w:shd w:val="pct20" w:color="auto" w:fill="auto"/>
      <w:lang w:val="sv-SE" w:eastAsia="en-US"/>
    </w:rPr>
  </w:style>
  <w:style w:type="table" w:styleId="Mellanmrklista1">
    <w:name w:val="Medium List 1"/>
    <w:basedOn w:val="Normaltabell"/>
    <w:uiPriority w:val="65"/>
    <w:rsid w:val="003F634D"/>
    <w:rPr>
      <w:color w:val="000000" w:themeColor="text1"/>
      <w:lang w:val="sv-SE" w:eastAsia="sv-S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9423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3F634D"/>
    <w:rPr>
      <w:color w:val="000000" w:themeColor="text1"/>
      <w:lang w:val="sv-SE" w:eastAsia="sv-SE"/>
    </w:rPr>
    <w:tblPr>
      <w:tblStyleRowBandSize w:val="1"/>
      <w:tblStyleColBandSize w:val="1"/>
      <w:tblBorders>
        <w:top w:val="single" w:sz="8" w:space="0" w:color="F9423A" w:themeColor="accent1"/>
        <w:bottom w:val="single" w:sz="8" w:space="0" w:color="F9423A" w:themeColor="accent1"/>
      </w:tblBorders>
    </w:tblPr>
    <w:tblStylePr w:type="firstRow">
      <w:rPr>
        <w:rFonts w:asciiTheme="majorHAnsi" w:eastAsiaTheme="majorEastAsia" w:hAnsiTheme="majorHAnsi" w:cstheme="majorBidi"/>
      </w:rPr>
      <w:tblPr/>
      <w:tcPr>
        <w:tcBorders>
          <w:top w:val="nil"/>
          <w:bottom w:val="single" w:sz="8" w:space="0" w:color="F9423A" w:themeColor="accent1"/>
        </w:tcBorders>
      </w:tcPr>
    </w:tblStylePr>
    <w:tblStylePr w:type="lastRow">
      <w:rPr>
        <w:b/>
        <w:bCs/>
        <w:color w:val="F9423A" w:themeColor="text2"/>
      </w:rPr>
      <w:tblPr/>
      <w:tcPr>
        <w:tcBorders>
          <w:top w:val="single" w:sz="8" w:space="0" w:color="F9423A" w:themeColor="accent1"/>
          <w:bottom w:val="single" w:sz="8" w:space="0" w:color="F9423A" w:themeColor="accent1"/>
        </w:tcBorders>
      </w:tcPr>
    </w:tblStylePr>
    <w:tblStylePr w:type="firstCol">
      <w:rPr>
        <w:b/>
        <w:bCs/>
      </w:rPr>
    </w:tblStylePr>
    <w:tblStylePr w:type="lastCol">
      <w:rPr>
        <w:b/>
        <w:bCs/>
      </w:rPr>
      <w:tblPr/>
      <w:tcPr>
        <w:tcBorders>
          <w:top w:val="single" w:sz="8" w:space="0" w:color="F9423A" w:themeColor="accent1"/>
          <w:bottom w:val="single" w:sz="8" w:space="0" w:color="F9423A" w:themeColor="accent1"/>
        </w:tcBorders>
      </w:tcPr>
    </w:tblStylePr>
    <w:tblStylePr w:type="band1Vert">
      <w:tblPr/>
      <w:tcPr>
        <w:shd w:val="clear" w:color="auto" w:fill="FDCFCE" w:themeFill="accent1" w:themeFillTint="3F"/>
      </w:tcPr>
    </w:tblStylePr>
    <w:tblStylePr w:type="band1Horz">
      <w:tblPr/>
      <w:tcPr>
        <w:shd w:val="clear" w:color="auto" w:fill="FDCFCE" w:themeFill="accent1" w:themeFillTint="3F"/>
      </w:tcPr>
    </w:tblStylePr>
  </w:style>
  <w:style w:type="table" w:styleId="Mellanmrklista1-dekorfrg2">
    <w:name w:val="Medium List 1 Accent 2"/>
    <w:basedOn w:val="Normaltabell"/>
    <w:uiPriority w:val="65"/>
    <w:rsid w:val="003F634D"/>
    <w:rPr>
      <w:color w:val="000000" w:themeColor="text1"/>
      <w:lang w:val="sv-SE" w:eastAsia="sv-SE"/>
    </w:rPr>
    <w:tblPr>
      <w:tblStyleRowBandSize w:val="1"/>
      <w:tblStyleColBandSize w:val="1"/>
      <w:tblBorders>
        <w:top w:val="single" w:sz="8" w:space="0" w:color="D8E6F0" w:themeColor="accent2"/>
        <w:bottom w:val="single" w:sz="8" w:space="0" w:color="D8E6F0" w:themeColor="accent2"/>
      </w:tblBorders>
    </w:tblPr>
    <w:tblStylePr w:type="firstRow">
      <w:rPr>
        <w:rFonts w:asciiTheme="majorHAnsi" w:eastAsiaTheme="majorEastAsia" w:hAnsiTheme="majorHAnsi" w:cstheme="majorBidi"/>
      </w:rPr>
      <w:tblPr/>
      <w:tcPr>
        <w:tcBorders>
          <w:top w:val="nil"/>
          <w:bottom w:val="single" w:sz="8" w:space="0" w:color="D8E6F0" w:themeColor="accent2"/>
        </w:tcBorders>
      </w:tcPr>
    </w:tblStylePr>
    <w:tblStylePr w:type="lastRow">
      <w:rPr>
        <w:b/>
        <w:bCs/>
        <w:color w:val="F9423A" w:themeColor="text2"/>
      </w:rPr>
      <w:tblPr/>
      <w:tcPr>
        <w:tcBorders>
          <w:top w:val="single" w:sz="8" w:space="0" w:color="D8E6F0" w:themeColor="accent2"/>
          <w:bottom w:val="single" w:sz="8" w:space="0" w:color="D8E6F0" w:themeColor="accent2"/>
        </w:tcBorders>
      </w:tcPr>
    </w:tblStylePr>
    <w:tblStylePr w:type="firstCol">
      <w:rPr>
        <w:b/>
        <w:bCs/>
      </w:rPr>
    </w:tblStylePr>
    <w:tblStylePr w:type="lastCol">
      <w:rPr>
        <w:b/>
        <w:bCs/>
      </w:rPr>
      <w:tblPr/>
      <w:tcPr>
        <w:tcBorders>
          <w:top w:val="single" w:sz="8" w:space="0" w:color="D8E6F0" w:themeColor="accent2"/>
          <w:bottom w:val="single" w:sz="8" w:space="0" w:color="D8E6F0" w:themeColor="accent2"/>
        </w:tcBorders>
      </w:tcPr>
    </w:tblStylePr>
    <w:tblStylePr w:type="band1Vert">
      <w:tblPr/>
      <w:tcPr>
        <w:shd w:val="clear" w:color="auto" w:fill="F5F8FB" w:themeFill="accent2" w:themeFillTint="3F"/>
      </w:tcPr>
    </w:tblStylePr>
    <w:tblStylePr w:type="band1Horz">
      <w:tblPr/>
      <w:tcPr>
        <w:shd w:val="clear" w:color="auto" w:fill="F5F8FB" w:themeFill="accent2" w:themeFillTint="3F"/>
      </w:tcPr>
    </w:tblStylePr>
  </w:style>
  <w:style w:type="table" w:styleId="Mellanmrklista1-dekorfrg3">
    <w:name w:val="Medium List 1 Accent 3"/>
    <w:basedOn w:val="Normaltabell"/>
    <w:uiPriority w:val="65"/>
    <w:rsid w:val="003F634D"/>
    <w:rPr>
      <w:color w:val="000000" w:themeColor="text1"/>
      <w:lang w:val="sv-SE" w:eastAsia="sv-SE"/>
    </w:rPr>
    <w:tblPr>
      <w:tblStyleRowBandSize w:val="1"/>
      <w:tblStyleColBandSize w:val="1"/>
      <w:tblBorders>
        <w:top w:val="single" w:sz="8" w:space="0" w:color="1E252B" w:themeColor="accent3"/>
        <w:bottom w:val="single" w:sz="8" w:space="0" w:color="1E252B" w:themeColor="accent3"/>
      </w:tblBorders>
    </w:tblPr>
    <w:tblStylePr w:type="firstRow">
      <w:rPr>
        <w:rFonts w:asciiTheme="majorHAnsi" w:eastAsiaTheme="majorEastAsia" w:hAnsiTheme="majorHAnsi" w:cstheme="majorBidi"/>
      </w:rPr>
      <w:tblPr/>
      <w:tcPr>
        <w:tcBorders>
          <w:top w:val="nil"/>
          <w:bottom w:val="single" w:sz="8" w:space="0" w:color="1E252B" w:themeColor="accent3"/>
        </w:tcBorders>
      </w:tcPr>
    </w:tblStylePr>
    <w:tblStylePr w:type="lastRow">
      <w:rPr>
        <w:b/>
        <w:bCs/>
        <w:color w:val="F9423A" w:themeColor="text2"/>
      </w:rPr>
      <w:tblPr/>
      <w:tcPr>
        <w:tcBorders>
          <w:top w:val="single" w:sz="8" w:space="0" w:color="1E252B" w:themeColor="accent3"/>
          <w:bottom w:val="single" w:sz="8" w:space="0" w:color="1E252B" w:themeColor="accent3"/>
        </w:tcBorders>
      </w:tcPr>
    </w:tblStylePr>
    <w:tblStylePr w:type="firstCol">
      <w:rPr>
        <w:b/>
        <w:bCs/>
      </w:rPr>
    </w:tblStylePr>
    <w:tblStylePr w:type="lastCol">
      <w:rPr>
        <w:b/>
        <w:bCs/>
      </w:rPr>
      <w:tblPr/>
      <w:tcPr>
        <w:tcBorders>
          <w:top w:val="single" w:sz="8" w:space="0" w:color="1E252B" w:themeColor="accent3"/>
          <w:bottom w:val="single" w:sz="8" w:space="0" w:color="1E252B" w:themeColor="accent3"/>
        </w:tcBorders>
      </w:tcPr>
    </w:tblStylePr>
    <w:tblStylePr w:type="band1Vert">
      <w:tblPr/>
      <w:tcPr>
        <w:shd w:val="clear" w:color="auto" w:fill="BFC9D2" w:themeFill="accent3" w:themeFillTint="3F"/>
      </w:tcPr>
    </w:tblStylePr>
    <w:tblStylePr w:type="band1Horz">
      <w:tblPr/>
      <w:tcPr>
        <w:shd w:val="clear" w:color="auto" w:fill="BFC9D2" w:themeFill="accent3" w:themeFillTint="3F"/>
      </w:tcPr>
    </w:tblStylePr>
  </w:style>
  <w:style w:type="table" w:styleId="Mellanmrklista1-dekorfrg4">
    <w:name w:val="Medium List 1 Accent 4"/>
    <w:basedOn w:val="Normaltabell"/>
    <w:uiPriority w:val="65"/>
    <w:rsid w:val="003F634D"/>
    <w:rPr>
      <w:color w:val="000000" w:themeColor="text1"/>
      <w:lang w:val="sv-SE" w:eastAsia="sv-SE"/>
    </w:rPr>
    <w:tblPr>
      <w:tblStyleRowBandSize w:val="1"/>
      <w:tblStyleColBandSize w:val="1"/>
      <w:tblBorders>
        <w:top w:val="single" w:sz="8" w:space="0" w:color="333E48" w:themeColor="accent4"/>
        <w:bottom w:val="single" w:sz="8" w:space="0" w:color="333E48" w:themeColor="accent4"/>
      </w:tblBorders>
    </w:tblPr>
    <w:tblStylePr w:type="firstRow">
      <w:rPr>
        <w:rFonts w:asciiTheme="majorHAnsi" w:eastAsiaTheme="majorEastAsia" w:hAnsiTheme="majorHAnsi" w:cstheme="majorBidi"/>
      </w:rPr>
      <w:tblPr/>
      <w:tcPr>
        <w:tcBorders>
          <w:top w:val="nil"/>
          <w:bottom w:val="single" w:sz="8" w:space="0" w:color="333E48" w:themeColor="accent4"/>
        </w:tcBorders>
      </w:tcPr>
    </w:tblStylePr>
    <w:tblStylePr w:type="lastRow">
      <w:rPr>
        <w:b/>
        <w:bCs/>
        <w:color w:val="F9423A" w:themeColor="text2"/>
      </w:rPr>
      <w:tblPr/>
      <w:tcPr>
        <w:tcBorders>
          <w:top w:val="single" w:sz="8" w:space="0" w:color="333E48" w:themeColor="accent4"/>
          <w:bottom w:val="single" w:sz="8" w:space="0" w:color="333E48" w:themeColor="accent4"/>
        </w:tcBorders>
      </w:tcPr>
    </w:tblStylePr>
    <w:tblStylePr w:type="firstCol">
      <w:rPr>
        <w:b/>
        <w:bCs/>
      </w:rPr>
    </w:tblStylePr>
    <w:tblStylePr w:type="lastCol">
      <w:rPr>
        <w:b/>
        <w:bCs/>
      </w:rPr>
      <w:tblPr/>
      <w:tcPr>
        <w:tcBorders>
          <w:top w:val="single" w:sz="8" w:space="0" w:color="333E48" w:themeColor="accent4"/>
          <w:bottom w:val="single" w:sz="8" w:space="0" w:color="333E48" w:themeColor="accent4"/>
        </w:tcBorders>
      </w:tcPr>
    </w:tblStylePr>
    <w:tblStylePr w:type="band1Vert">
      <w:tblPr/>
      <w:tcPr>
        <w:shd w:val="clear" w:color="auto" w:fill="C7CFD7" w:themeFill="accent4" w:themeFillTint="3F"/>
      </w:tcPr>
    </w:tblStylePr>
    <w:tblStylePr w:type="band1Horz">
      <w:tblPr/>
      <w:tcPr>
        <w:shd w:val="clear" w:color="auto" w:fill="C7CFD7" w:themeFill="accent4" w:themeFillTint="3F"/>
      </w:tcPr>
    </w:tblStylePr>
  </w:style>
  <w:style w:type="table" w:styleId="Mellanmrklista1-dekorfrg5">
    <w:name w:val="Medium List 1 Accent 5"/>
    <w:basedOn w:val="Normaltabell"/>
    <w:uiPriority w:val="65"/>
    <w:rsid w:val="003F634D"/>
    <w:rPr>
      <w:color w:val="000000" w:themeColor="text1"/>
      <w:lang w:val="sv-SE" w:eastAsia="sv-SE"/>
    </w:rPr>
    <w:tblPr>
      <w:tblStyleRowBandSize w:val="1"/>
      <w:tblStyleColBandSize w:val="1"/>
      <w:tblBorders>
        <w:top w:val="single" w:sz="8" w:space="0" w:color="D9D9D6" w:themeColor="accent5"/>
        <w:bottom w:val="single" w:sz="8" w:space="0" w:color="D9D9D6" w:themeColor="accent5"/>
      </w:tblBorders>
    </w:tblPr>
    <w:tblStylePr w:type="firstRow">
      <w:rPr>
        <w:rFonts w:asciiTheme="majorHAnsi" w:eastAsiaTheme="majorEastAsia" w:hAnsiTheme="majorHAnsi" w:cstheme="majorBidi"/>
      </w:rPr>
      <w:tblPr/>
      <w:tcPr>
        <w:tcBorders>
          <w:top w:val="nil"/>
          <w:bottom w:val="single" w:sz="8" w:space="0" w:color="D9D9D6" w:themeColor="accent5"/>
        </w:tcBorders>
      </w:tcPr>
    </w:tblStylePr>
    <w:tblStylePr w:type="lastRow">
      <w:rPr>
        <w:b/>
        <w:bCs/>
        <w:color w:val="F9423A" w:themeColor="text2"/>
      </w:rPr>
      <w:tblPr/>
      <w:tcPr>
        <w:tcBorders>
          <w:top w:val="single" w:sz="8" w:space="0" w:color="D9D9D6" w:themeColor="accent5"/>
          <w:bottom w:val="single" w:sz="8" w:space="0" w:color="D9D9D6" w:themeColor="accent5"/>
        </w:tcBorders>
      </w:tcPr>
    </w:tblStylePr>
    <w:tblStylePr w:type="firstCol">
      <w:rPr>
        <w:b/>
        <w:bCs/>
      </w:rPr>
    </w:tblStylePr>
    <w:tblStylePr w:type="lastCol">
      <w:rPr>
        <w:b/>
        <w:bCs/>
      </w:rPr>
      <w:tblPr/>
      <w:tcPr>
        <w:tcBorders>
          <w:top w:val="single" w:sz="8" w:space="0" w:color="D9D9D6" w:themeColor="accent5"/>
          <w:bottom w:val="single" w:sz="8" w:space="0" w:color="D9D9D6" w:themeColor="accent5"/>
        </w:tcBorders>
      </w:tcPr>
    </w:tblStylePr>
    <w:tblStylePr w:type="band1Vert">
      <w:tblPr/>
      <w:tcPr>
        <w:shd w:val="clear" w:color="auto" w:fill="F5F5F4" w:themeFill="accent5" w:themeFillTint="3F"/>
      </w:tcPr>
    </w:tblStylePr>
    <w:tblStylePr w:type="band1Horz">
      <w:tblPr/>
      <w:tcPr>
        <w:shd w:val="clear" w:color="auto" w:fill="F5F5F4" w:themeFill="accent5" w:themeFillTint="3F"/>
      </w:tcPr>
    </w:tblStylePr>
  </w:style>
  <w:style w:type="table" w:styleId="Mellanmrklista1-dekorfrg6">
    <w:name w:val="Medium List 1 Accent 6"/>
    <w:basedOn w:val="Normaltabell"/>
    <w:uiPriority w:val="65"/>
    <w:rsid w:val="003F634D"/>
    <w:rPr>
      <w:color w:val="000000" w:themeColor="text1"/>
      <w:lang w:val="sv-SE" w:eastAsia="sv-SE"/>
    </w:rPr>
    <w:tblPr>
      <w:tblStyleRowBandSize w:val="1"/>
      <w:tblStyleColBandSize w:val="1"/>
      <w:tblBorders>
        <w:top w:val="single" w:sz="8" w:space="0" w:color="EFECEA" w:themeColor="accent6"/>
        <w:bottom w:val="single" w:sz="8" w:space="0" w:color="EFECEA" w:themeColor="accent6"/>
      </w:tblBorders>
    </w:tblPr>
    <w:tblStylePr w:type="firstRow">
      <w:rPr>
        <w:rFonts w:asciiTheme="majorHAnsi" w:eastAsiaTheme="majorEastAsia" w:hAnsiTheme="majorHAnsi" w:cstheme="majorBidi"/>
      </w:rPr>
      <w:tblPr/>
      <w:tcPr>
        <w:tcBorders>
          <w:top w:val="nil"/>
          <w:bottom w:val="single" w:sz="8" w:space="0" w:color="EFECEA" w:themeColor="accent6"/>
        </w:tcBorders>
      </w:tcPr>
    </w:tblStylePr>
    <w:tblStylePr w:type="lastRow">
      <w:rPr>
        <w:b/>
        <w:bCs/>
        <w:color w:val="F9423A" w:themeColor="text2"/>
      </w:rPr>
      <w:tblPr/>
      <w:tcPr>
        <w:tcBorders>
          <w:top w:val="single" w:sz="8" w:space="0" w:color="EFECEA" w:themeColor="accent6"/>
          <w:bottom w:val="single" w:sz="8" w:space="0" w:color="EFECEA" w:themeColor="accent6"/>
        </w:tcBorders>
      </w:tcPr>
    </w:tblStylePr>
    <w:tblStylePr w:type="firstCol">
      <w:rPr>
        <w:b/>
        <w:bCs/>
      </w:rPr>
    </w:tblStylePr>
    <w:tblStylePr w:type="lastCol">
      <w:rPr>
        <w:b/>
        <w:bCs/>
      </w:rPr>
      <w:tblPr/>
      <w:tcPr>
        <w:tcBorders>
          <w:top w:val="single" w:sz="8" w:space="0" w:color="EFECEA" w:themeColor="accent6"/>
          <w:bottom w:val="single" w:sz="8" w:space="0" w:color="EFECEA" w:themeColor="accent6"/>
        </w:tcBorders>
      </w:tcPr>
    </w:tblStylePr>
    <w:tblStylePr w:type="band1Vert">
      <w:tblPr/>
      <w:tcPr>
        <w:shd w:val="clear" w:color="auto" w:fill="FBFAF9" w:themeFill="accent6" w:themeFillTint="3F"/>
      </w:tcPr>
    </w:tblStylePr>
    <w:tblStylePr w:type="band1Horz">
      <w:tblPr/>
      <w:tcPr>
        <w:shd w:val="clear" w:color="auto" w:fill="FBFAF9" w:themeFill="accent6" w:themeFillTint="3F"/>
      </w:tcPr>
    </w:tblStylePr>
  </w:style>
  <w:style w:type="table" w:styleId="Mellanmrklista2">
    <w:name w:val="Medium List 2"/>
    <w:basedOn w:val="Normaltabell"/>
    <w:uiPriority w:val="66"/>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rPr>
        <w:sz w:val="24"/>
        <w:szCs w:val="24"/>
      </w:rPr>
      <w:tblPr/>
      <w:tcPr>
        <w:tcBorders>
          <w:top w:val="nil"/>
          <w:left w:val="nil"/>
          <w:bottom w:val="single" w:sz="24" w:space="0" w:color="F9423A" w:themeColor="accent1"/>
          <w:right w:val="nil"/>
          <w:insideH w:val="nil"/>
          <w:insideV w:val="nil"/>
        </w:tcBorders>
        <w:shd w:val="clear" w:color="auto" w:fill="FFFFFF" w:themeFill="background1"/>
      </w:tcPr>
    </w:tblStylePr>
    <w:tblStylePr w:type="lastRow">
      <w:tblPr/>
      <w:tcPr>
        <w:tcBorders>
          <w:top w:val="single" w:sz="8" w:space="0" w:color="F9423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423A" w:themeColor="accent1"/>
          <w:insideH w:val="nil"/>
          <w:insideV w:val="nil"/>
        </w:tcBorders>
        <w:shd w:val="clear" w:color="auto" w:fill="FFFFFF" w:themeFill="background1"/>
      </w:tcPr>
    </w:tblStylePr>
    <w:tblStylePr w:type="lastCol">
      <w:tblPr/>
      <w:tcPr>
        <w:tcBorders>
          <w:top w:val="nil"/>
          <w:left w:val="single" w:sz="8" w:space="0" w:color="F9423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CFCE" w:themeFill="accent1" w:themeFillTint="3F"/>
      </w:tcPr>
    </w:tblStylePr>
    <w:tblStylePr w:type="band1Horz">
      <w:tblPr/>
      <w:tcPr>
        <w:tcBorders>
          <w:top w:val="nil"/>
          <w:bottom w:val="nil"/>
          <w:insideH w:val="nil"/>
          <w:insideV w:val="nil"/>
        </w:tcBorders>
        <w:shd w:val="clear" w:color="auto" w:fill="FDCF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tblBorders>
    </w:tblPr>
    <w:tblStylePr w:type="firstRow">
      <w:rPr>
        <w:sz w:val="24"/>
        <w:szCs w:val="24"/>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tblPr/>
      <w:tcPr>
        <w:tcBorders>
          <w:top w:val="single" w:sz="8" w:space="0" w:color="D8E6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E6F0" w:themeColor="accent2"/>
          <w:insideH w:val="nil"/>
          <w:insideV w:val="nil"/>
        </w:tcBorders>
        <w:shd w:val="clear" w:color="auto" w:fill="FFFFFF" w:themeFill="background1"/>
      </w:tcPr>
    </w:tblStylePr>
    <w:tblStylePr w:type="lastCol">
      <w:tblPr/>
      <w:tcPr>
        <w:tcBorders>
          <w:top w:val="nil"/>
          <w:left w:val="single" w:sz="8" w:space="0" w:color="D8E6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8FB" w:themeFill="accent2" w:themeFillTint="3F"/>
      </w:tcPr>
    </w:tblStylePr>
    <w:tblStylePr w:type="band1Horz">
      <w:tblPr/>
      <w:tcPr>
        <w:tcBorders>
          <w:top w:val="nil"/>
          <w:bottom w:val="nil"/>
          <w:insideH w:val="nil"/>
          <w:insideV w:val="nil"/>
        </w:tcBorders>
        <w:shd w:val="clear" w:color="auto" w:fill="F5F8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tblBorders>
    </w:tblPr>
    <w:tblStylePr w:type="firstRow">
      <w:rPr>
        <w:sz w:val="24"/>
        <w:szCs w:val="24"/>
      </w:rPr>
      <w:tblPr/>
      <w:tcPr>
        <w:tcBorders>
          <w:top w:val="nil"/>
          <w:left w:val="nil"/>
          <w:bottom w:val="single" w:sz="24" w:space="0" w:color="1E252B" w:themeColor="accent3"/>
          <w:right w:val="nil"/>
          <w:insideH w:val="nil"/>
          <w:insideV w:val="nil"/>
        </w:tcBorders>
        <w:shd w:val="clear" w:color="auto" w:fill="FFFFFF" w:themeFill="background1"/>
      </w:tcPr>
    </w:tblStylePr>
    <w:tblStylePr w:type="lastRow">
      <w:tblPr/>
      <w:tcPr>
        <w:tcBorders>
          <w:top w:val="single" w:sz="8" w:space="0" w:color="1E252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252B" w:themeColor="accent3"/>
          <w:insideH w:val="nil"/>
          <w:insideV w:val="nil"/>
        </w:tcBorders>
        <w:shd w:val="clear" w:color="auto" w:fill="FFFFFF" w:themeFill="background1"/>
      </w:tcPr>
    </w:tblStylePr>
    <w:tblStylePr w:type="lastCol">
      <w:tblPr/>
      <w:tcPr>
        <w:tcBorders>
          <w:top w:val="nil"/>
          <w:left w:val="single" w:sz="8" w:space="0" w:color="1E252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C9D2" w:themeFill="accent3" w:themeFillTint="3F"/>
      </w:tcPr>
    </w:tblStylePr>
    <w:tblStylePr w:type="band1Horz">
      <w:tblPr/>
      <w:tcPr>
        <w:tcBorders>
          <w:top w:val="nil"/>
          <w:bottom w:val="nil"/>
          <w:insideH w:val="nil"/>
          <w:insideV w:val="nil"/>
        </w:tcBorders>
        <w:shd w:val="clear" w:color="auto" w:fill="BFC9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tblBorders>
    </w:tblPr>
    <w:tblStylePr w:type="firstRow">
      <w:rPr>
        <w:sz w:val="24"/>
        <w:szCs w:val="24"/>
      </w:rPr>
      <w:tblPr/>
      <w:tcPr>
        <w:tcBorders>
          <w:top w:val="nil"/>
          <w:left w:val="nil"/>
          <w:bottom w:val="single" w:sz="24" w:space="0" w:color="333E48" w:themeColor="accent4"/>
          <w:right w:val="nil"/>
          <w:insideH w:val="nil"/>
          <w:insideV w:val="nil"/>
        </w:tcBorders>
        <w:shd w:val="clear" w:color="auto" w:fill="FFFFFF" w:themeFill="background1"/>
      </w:tcPr>
    </w:tblStylePr>
    <w:tblStylePr w:type="lastRow">
      <w:tblPr/>
      <w:tcPr>
        <w:tcBorders>
          <w:top w:val="single" w:sz="8" w:space="0" w:color="333E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E48" w:themeColor="accent4"/>
          <w:insideH w:val="nil"/>
          <w:insideV w:val="nil"/>
        </w:tcBorders>
        <w:shd w:val="clear" w:color="auto" w:fill="FFFFFF" w:themeFill="background1"/>
      </w:tcPr>
    </w:tblStylePr>
    <w:tblStylePr w:type="lastCol">
      <w:tblPr/>
      <w:tcPr>
        <w:tcBorders>
          <w:top w:val="nil"/>
          <w:left w:val="single" w:sz="8" w:space="0" w:color="333E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FD7" w:themeFill="accent4" w:themeFillTint="3F"/>
      </w:tcPr>
    </w:tblStylePr>
    <w:tblStylePr w:type="band1Horz">
      <w:tblPr/>
      <w:tcPr>
        <w:tcBorders>
          <w:top w:val="nil"/>
          <w:bottom w:val="nil"/>
          <w:insideH w:val="nil"/>
          <w:insideV w:val="nil"/>
        </w:tcBorders>
        <w:shd w:val="clear" w:color="auto" w:fill="C7CF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tblBorders>
    </w:tblPr>
    <w:tblStylePr w:type="firstRow">
      <w:rPr>
        <w:sz w:val="24"/>
        <w:szCs w:val="24"/>
      </w:rPr>
      <w:tblPr/>
      <w:tcPr>
        <w:tcBorders>
          <w:top w:val="nil"/>
          <w:left w:val="nil"/>
          <w:bottom w:val="single" w:sz="24" w:space="0" w:color="D9D9D6" w:themeColor="accent5"/>
          <w:right w:val="nil"/>
          <w:insideH w:val="nil"/>
          <w:insideV w:val="nil"/>
        </w:tcBorders>
        <w:shd w:val="clear" w:color="auto" w:fill="FFFFFF" w:themeFill="background1"/>
      </w:tcPr>
    </w:tblStylePr>
    <w:tblStylePr w:type="lastRow">
      <w:tblPr/>
      <w:tcPr>
        <w:tcBorders>
          <w:top w:val="single" w:sz="8" w:space="0" w:color="D9D9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D9D6" w:themeColor="accent5"/>
          <w:insideH w:val="nil"/>
          <w:insideV w:val="nil"/>
        </w:tcBorders>
        <w:shd w:val="clear" w:color="auto" w:fill="FFFFFF" w:themeFill="background1"/>
      </w:tcPr>
    </w:tblStylePr>
    <w:tblStylePr w:type="lastCol">
      <w:tblPr/>
      <w:tcPr>
        <w:tcBorders>
          <w:top w:val="nil"/>
          <w:left w:val="single" w:sz="8" w:space="0" w:color="D9D9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4" w:themeFill="accent5" w:themeFillTint="3F"/>
      </w:tcPr>
    </w:tblStylePr>
    <w:tblStylePr w:type="band1Horz">
      <w:tblPr/>
      <w:tcPr>
        <w:tcBorders>
          <w:top w:val="nil"/>
          <w:bottom w:val="nil"/>
          <w:insideH w:val="nil"/>
          <w:insideV w:val="nil"/>
        </w:tcBorders>
        <w:shd w:val="clear" w:color="auto" w:fill="F5F5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tblBorders>
    </w:tblPr>
    <w:tblStylePr w:type="firstRow">
      <w:rPr>
        <w:sz w:val="24"/>
        <w:szCs w:val="24"/>
      </w:rPr>
      <w:tblPr/>
      <w:tcPr>
        <w:tcBorders>
          <w:top w:val="nil"/>
          <w:left w:val="nil"/>
          <w:bottom w:val="single" w:sz="24" w:space="0" w:color="EFECEA" w:themeColor="accent6"/>
          <w:right w:val="nil"/>
          <w:insideH w:val="nil"/>
          <w:insideV w:val="nil"/>
        </w:tcBorders>
        <w:shd w:val="clear" w:color="auto" w:fill="FFFFFF" w:themeFill="background1"/>
      </w:tcPr>
    </w:tblStylePr>
    <w:tblStylePr w:type="lastRow">
      <w:tblPr/>
      <w:tcPr>
        <w:tcBorders>
          <w:top w:val="single" w:sz="8" w:space="0" w:color="EFECE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ECEA" w:themeColor="accent6"/>
          <w:insideH w:val="nil"/>
          <w:insideV w:val="nil"/>
        </w:tcBorders>
        <w:shd w:val="clear" w:color="auto" w:fill="FFFFFF" w:themeFill="background1"/>
      </w:tcPr>
    </w:tblStylePr>
    <w:tblStylePr w:type="lastCol">
      <w:tblPr/>
      <w:tcPr>
        <w:tcBorders>
          <w:top w:val="nil"/>
          <w:left w:val="single" w:sz="8" w:space="0" w:color="EFECE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AF9" w:themeFill="accent6" w:themeFillTint="3F"/>
      </w:tcPr>
    </w:tblStylePr>
    <w:tblStylePr w:type="band1Horz">
      <w:tblPr/>
      <w:tcPr>
        <w:tcBorders>
          <w:top w:val="nil"/>
          <w:bottom w:val="nil"/>
          <w:insideH w:val="nil"/>
          <w:insideV w:val="nil"/>
        </w:tcBorders>
        <w:shd w:val="clear" w:color="auto" w:fill="FBFA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rsid w:val="003F634D"/>
    <w:rPr>
      <w:lang w:val="sv-SE" w:eastAsia="sv-S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3F634D"/>
    <w:rPr>
      <w:lang w:val="sv-SE" w:eastAsia="sv-SE"/>
    </w:rPr>
    <w:tblPr>
      <w:tblStyleRowBandSize w:val="1"/>
      <w:tblStyleColBandSize w:val="1"/>
      <w:tbl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single" w:sz="8" w:space="0" w:color="FA706B" w:themeColor="accent1" w:themeTint="BF"/>
      </w:tblBorders>
    </w:tblPr>
    <w:tblStylePr w:type="firstRow">
      <w:pPr>
        <w:spacing w:before="0" w:after="0" w:line="240" w:lineRule="auto"/>
      </w:pPr>
      <w:rPr>
        <w:b/>
        <w:bCs/>
        <w:color w:val="FFFFFF" w:themeColor="background1"/>
      </w:rPr>
      <w:tblPr/>
      <w:tcPr>
        <w:tc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nil"/>
          <w:insideV w:val="nil"/>
        </w:tcBorders>
        <w:shd w:val="clear" w:color="auto" w:fill="F9423A" w:themeFill="accent1"/>
      </w:tcPr>
    </w:tblStylePr>
    <w:tblStylePr w:type="lastRow">
      <w:pPr>
        <w:spacing w:before="0" w:after="0" w:line="240" w:lineRule="auto"/>
      </w:pPr>
      <w:rPr>
        <w:b/>
        <w:bCs/>
      </w:rPr>
      <w:tblPr/>
      <w:tcPr>
        <w:tcBorders>
          <w:top w:val="double" w:sz="6"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CFCE" w:themeFill="accent1" w:themeFillTint="3F"/>
      </w:tcPr>
    </w:tblStylePr>
    <w:tblStylePr w:type="band1Horz">
      <w:tblPr/>
      <w:tcPr>
        <w:tcBorders>
          <w:insideH w:val="nil"/>
          <w:insideV w:val="nil"/>
        </w:tcBorders>
        <w:shd w:val="clear" w:color="auto" w:fill="FDCFC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3F634D"/>
    <w:rPr>
      <w:lang w:val="sv-SE" w:eastAsia="sv-SE"/>
    </w:rPr>
    <w:tblPr>
      <w:tblStyleRowBandSize w:val="1"/>
      <w:tblStyleColBandSize w:val="1"/>
      <w:tbl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single" w:sz="8" w:space="0" w:color="E1ECF3" w:themeColor="accent2" w:themeTint="BF"/>
      </w:tblBorders>
    </w:tblPr>
    <w:tblStylePr w:type="firstRow">
      <w:pPr>
        <w:spacing w:before="0" w:after="0" w:line="240" w:lineRule="auto"/>
      </w:pPr>
      <w:rPr>
        <w:b/>
        <w:bCs/>
        <w:color w:val="FFFFFF" w:themeColor="background1"/>
      </w:rPr>
      <w:tblPr/>
      <w:tcPr>
        <w:tc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nil"/>
          <w:insideV w:val="nil"/>
        </w:tcBorders>
        <w:shd w:val="clear" w:color="auto" w:fill="D8E6F0" w:themeFill="accent2"/>
      </w:tcPr>
    </w:tblStylePr>
    <w:tblStylePr w:type="lastRow">
      <w:pPr>
        <w:spacing w:before="0" w:after="0" w:line="240" w:lineRule="auto"/>
      </w:pPr>
      <w:rPr>
        <w:b/>
        <w:bCs/>
      </w:rPr>
      <w:tblPr/>
      <w:tcPr>
        <w:tcBorders>
          <w:top w:val="double" w:sz="6"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5F8FB" w:themeFill="accent2" w:themeFillTint="3F"/>
      </w:tcPr>
    </w:tblStylePr>
    <w:tblStylePr w:type="band1Horz">
      <w:tblPr/>
      <w:tcPr>
        <w:tcBorders>
          <w:insideH w:val="nil"/>
          <w:insideV w:val="nil"/>
        </w:tcBorders>
        <w:shd w:val="clear" w:color="auto" w:fill="F5F8FB"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3F634D"/>
    <w:rPr>
      <w:lang w:val="sv-SE" w:eastAsia="sv-SE"/>
    </w:rPr>
    <w:tblPr>
      <w:tblStyleRowBandSize w:val="1"/>
      <w:tblStyleColBandSize w:val="1"/>
      <w:tbl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single" w:sz="8" w:space="0" w:color="4B5C6B" w:themeColor="accent3" w:themeTint="BF"/>
      </w:tblBorders>
    </w:tblPr>
    <w:tblStylePr w:type="firstRow">
      <w:pPr>
        <w:spacing w:before="0" w:after="0" w:line="240" w:lineRule="auto"/>
      </w:pPr>
      <w:rPr>
        <w:b/>
        <w:bCs/>
        <w:color w:val="FFFFFF" w:themeColor="background1"/>
      </w:rPr>
      <w:tblPr/>
      <w:tcPr>
        <w:tc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nil"/>
          <w:insideV w:val="nil"/>
        </w:tcBorders>
        <w:shd w:val="clear" w:color="auto" w:fill="1E252B" w:themeFill="accent3"/>
      </w:tcPr>
    </w:tblStylePr>
    <w:tblStylePr w:type="lastRow">
      <w:pPr>
        <w:spacing w:before="0" w:after="0" w:line="240" w:lineRule="auto"/>
      </w:pPr>
      <w:rPr>
        <w:b/>
        <w:bCs/>
      </w:rPr>
      <w:tblPr/>
      <w:tcPr>
        <w:tcBorders>
          <w:top w:val="double" w:sz="6"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BFC9D2" w:themeFill="accent3" w:themeFillTint="3F"/>
      </w:tcPr>
    </w:tblStylePr>
    <w:tblStylePr w:type="band1Horz">
      <w:tblPr/>
      <w:tcPr>
        <w:tcBorders>
          <w:insideH w:val="nil"/>
          <w:insideV w:val="nil"/>
        </w:tcBorders>
        <w:shd w:val="clear" w:color="auto" w:fill="BFC9D2"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3F634D"/>
    <w:rPr>
      <w:lang w:val="sv-SE" w:eastAsia="sv-SE"/>
    </w:rPr>
    <w:tblPr>
      <w:tblStyleRowBandSize w:val="1"/>
      <w:tblStyleColBandSize w:val="1"/>
      <w:tbl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single" w:sz="8" w:space="0" w:color="5B6E80" w:themeColor="accent4" w:themeTint="BF"/>
      </w:tblBorders>
    </w:tblPr>
    <w:tblStylePr w:type="firstRow">
      <w:pPr>
        <w:spacing w:before="0" w:after="0" w:line="240" w:lineRule="auto"/>
      </w:pPr>
      <w:rPr>
        <w:b/>
        <w:bCs/>
        <w:color w:val="FFFFFF" w:themeColor="background1"/>
      </w:rPr>
      <w:tblPr/>
      <w:tcPr>
        <w:tc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nil"/>
          <w:insideV w:val="nil"/>
        </w:tcBorders>
        <w:shd w:val="clear" w:color="auto" w:fill="333E48" w:themeFill="accent4"/>
      </w:tcPr>
    </w:tblStylePr>
    <w:tblStylePr w:type="lastRow">
      <w:pPr>
        <w:spacing w:before="0" w:after="0" w:line="240" w:lineRule="auto"/>
      </w:pPr>
      <w:rPr>
        <w:b/>
        <w:bCs/>
      </w:rPr>
      <w:tblPr/>
      <w:tcPr>
        <w:tcBorders>
          <w:top w:val="double" w:sz="6"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7CFD7" w:themeFill="accent4" w:themeFillTint="3F"/>
      </w:tcPr>
    </w:tblStylePr>
    <w:tblStylePr w:type="band1Horz">
      <w:tblPr/>
      <w:tcPr>
        <w:tcBorders>
          <w:insideH w:val="nil"/>
          <w:insideV w:val="nil"/>
        </w:tcBorders>
        <w:shd w:val="clear" w:color="auto" w:fill="C7CFD7"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3F634D"/>
    <w:rPr>
      <w:lang w:val="sv-SE" w:eastAsia="sv-SE"/>
    </w:rPr>
    <w:tblPr>
      <w:tblStyleRowBandSize w:val="1"/>
      <w:tblStyleColBandSize w:val="1"/>
      <w:tbl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single" w:sz="8" w:space="0" w:color="E2E2E0" w:themeColor="accent5" w:themeTint="BF"/>
      </w:tblBorders>
    </w:tblPr>
    <w:tblStylePr w:type="firstRow">
      <w:pPr>
        <w:spacing w:before="0" w:after="0" w:line="240" w:lineRule="auto"/>
      </w:pPr>
      <w:rPr>
        <w:b/>
        <w:bCs/>
        <w:color w:val="FFFFFF" w:themeColor="background1"/>
      </w:rPr>
      <w:tblPr/>
      <w:tcPr>
        <w:tc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nil"/>
          <w:insideV w:val="nil"/>
        </w:tcBorders>
        <w:shd w:val="clear" w:color="auto" w:fill="D9D9D6" w:themeFill="accent5"/>
      </w:tcPr>
    </w:tblStylePr>
    <w:tblStylePr w:type="lastRow">
      <w:pPr>
        <w:spacing w:before="0" w:after="0" w:line="240" w:lineRule="auto"/>
      </w:pPr>
      <w:rPr>
        <w:b/>
        <w:bCs/>
      </w:rPr>
      <w:tblPr/>
      <w:tcPr>
        <w:tcBorders>
          <w:top w:val="double" w:sz="6"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5F4" w:themeFill="accent5" w:themeFillTint="3F"/>
      </w:tcPr>
    </w:tblStylePr>
    <w:tblStylePr w:type="band1Horz">
      <w:tblPr/>
      <w:tcPr>
        <w:tcBorders>
          <w:insideH w:val="nil"/>
          <w:insideV w:val="nil"/>
        </w:tcBorders>
        <w:shd w:val="clear" w:color="auto" w:fill="F5F5F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F634D"/>
    <w:rPr>
      <w:lang w:val="sv-SE" w:eastAsia="sv-SE"/>
    </w:rPr>
    <w:tblPr>
      <w:tblStyleRowBandSize w:val="1"/>
      <w:tblStyleColBandSize w:val="1"/>
      <w:tblBorders>
        <w:top w:val="single" w:sz="8"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single" w:sz="8" w:space="0" w:color="F3F0EF" w:themeColor="accent6" w:themeTint="BF"/>
      </w:tblBorders>
    </w:tblPr>
    <w:tblStylePr w:type="firstRow">
      <w:pPr>
        <w:spacing w:before="0" w:after="0" w:line="240" w:lineRule="auto"/>
      </w:pPr>
      <w:rPr>
        <w:b/>
        <w:bCs/>
        <w:color w:val="FFFFFF" w:themeColor="background1"/>
      </w:rPr>
      <w:tblPr/>
      <w:tcPr>
        <w:tcBorders>
          <w:top w:val="single" w:sz="8"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nil"/>
          <w:insideV w:val="nil"/>
        </w:tcBorders>
        <w:shd w:val="clear" w:color="auto" w:fill="EFECEA" w:themeFill="accent6"/>
      </w:tcPr>
    </w:tblStylePr>
    <w:tblStylePr w:type="lastRow">
      <w:pPr>
        <w:spacing w:before="0" w:after="0" w:line="240" w:lineRule="auto"/>
      </w:pPr>
      <w:rPr>
        <w:b/>
        <w:bCs/>
      </w:rPr>
      <w:tblPr/>
      <w:tcPr>
        <w:tcBorders>
          <w:top w:val="double" w:sz="6"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FAF9" w:themeFill="accent6" w:themeFillTint="3F"/>
      </w:tcPr>
    </w:tblStylePr>
    <w:tblStylePr w:type="band1Horz">
      <w:tblPr/>
      <w:tcPr>
        <w:tcBorders>
          <w:insideH w:val="nil"/>
          <w:insideV w:val="nil"/>
        </w:tcBorders>
        <w:shd w:val="clear" w:color="auto" w:fill="FBFAF9"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3F634D"/>
    <w:rPr>
      <w:lang w:val="sv-SE"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3F634D"/>
    <w:rPr>
      <w:lang w:val="sv-SE"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423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423A" w:themeFill="accent1"/>
      </w:tcPr>
    </w:tblStylePr>
    <w:tblStylePr w:type="lastCol">
      <w:rPr>
        <w:b/>
        <w:bCs/>
        <w:color w:val="FFFFFF" w:themeColor="background1"/>
      </w:rPr>
      <w:tblPr/>
      <w:tcPr>
        <w:tcBorders>
          <w:left w:val="nil"/>
          <w:right w:val="nil"/>
          <w:insideH w:val="nil"/>
          <w:insideV w:val="nil"/>
        </w:tcBorders>
        <w:shd w:val="clear" w:color="auto" w:fill="F9423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3F634D"/>
    <w:rPr>
      <w:lang w:val="sv-SE"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E6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E6F0" w:themeFill="accent2"/>
      </w:tcPr>
    </w:tblStylePr>
    <w:tblStylePr w:type="lastCol">
      <w:rPr>
        <w:b/>
        <w:bCs/>
        <w:color w:val="FFFFFF" w:themeColor="background1"/>
      </w:rPr>
      <w:tblPr/>
      <w:tcPr>
        <w:tcBorders>
          <w:left w:val="nil"/>
          <w:right w:val="nil"/>
          <w:insideH w:val="nil"/>
          <w:insideV w:val="nil"/>
        </w:tcBorders>
        <w:shd w:val="clear" w:color="auto" w:fill="D8E6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3F634D"/>
    <w:rPr>
      <w:lang w:val="sv-SE"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252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252B" w:themeFill="accent3"/>
      </w:tcPr>
    </w:tblStylePr>
    <w:tblStylePr w:type="lastCol">
      <w:rPr>
        <w:b/>
        <w:bCs/>
        <w:color w:val="FFFFFF" w:themeColor="background1"/>
      </w:rPr>
      <w:tblPr/>
      <w:tcPr>
        <w:tcBorders>
          <w:left w:val="nil"/>
          <w:right w:val="nil"/>
          <w:insideH w:val="nil"/>
          <w:insideV w:val="nil"/>
        </w:tcBorders>
        <w:shd w:val="clear" w:color="auto" w:fill="1E252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3F634D"/>
    <w:rPr>
      <w:lang w:val="sv-SE"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E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E48" w:themeFill="accent4"/>
      </w:tcPr>
    </w:tblStylePr>
    <w:tblStylePr w:type="lastCol">
      <w:rPr>
        <w:b/>
        <w:bCs/>
        <w:color w:val="FFFFFF" w:themeColor="background1"/>
      </w:rPr>
      <w:tblPr/>
      <w:tcPr>
        <w:tcBorders>
          <w:left w:val="nil"/>
          <w:right w:val="nil"/>
          <w:insideH w:val="nil"/>
          <w:insideV w:val="nil"/>
        </w:tcBorders>
        <w:shd w:val="clear" w:color="auto" w:fill="333E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3F634D"/>
    <w:rPr>
      <w:lang w:val="sv-SE"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D9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D9D6" w:themeFill="accent5"/>
      </w:tcPr>
    </w:tblStylePr>
    <w:tblStylePr w:type="lastCol">
      <w:rPr>
        <w:b/>
        <w:bCs/>
        <w:color w:val="FFFFFF" w:themeColor="background1"/>
      </w:rPr>
      <w:tblPr/>
      <w:tcPr>
        <w:tcBorders>
          <w:left w:val="nil"/>
          <w:right w:val="nil"/>
          <w:insideH w:val="nil"/>
          <w:insideV w:val="nil"/>
        </w:tcBorders>
        <w:shd w:val="clear" w:color="auto" w:fill="D9D9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3F634D"/>
    <w:rPr>
      <w:lang w:val="sv-SE"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ECE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ECEA" w:themeFill="accent6"/>
      </w:tcPr>
    </w:tblStylePr>
    <w:tblStylePr w:type="lastCol">
      <w:rPr>
        <w:b/>
        <w:bCs/>
        <w:color w:val="FFFFFF" w:themeColor="background1"/>
      </w:rPr>
      <w:tblPr/>
      <w:tcPr>
        <w:tcBorders>
          <w:left w:val="nil"/>
          <w:right w:val="nil"/>
          <w:insideH w:val="nil"/>
          <w:insideV w:val="nil"/>
        </w:tcBorders>
        <w:shd w:val="clear" w:color="auto" w:fill="EFECE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rsid w:val="003F634D"/>
    <w:rPr>
      <w:lang w:val="sv-SE" w:eastAsia="sv-S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3F634D"/>
    <w:rPr>
      <w:lang w:val="sv-SE" w:eastAsia="sv-SE"/>
    </w:rPr>
    <w:tblPr>
      <w:tblStyleRowBandSize w:val="1"/>
      <w:tblStyleColBandSize w:val="1"/>
      <w:tbl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single" w:sz="8" w:space="0" w:color="FA706B" w:themeColor="accent1" w:themeTint="BF"/>
        <w:insideV w:val="single" w:sz="8" w:space="0" w:color="FA706B" w:themeColor="accent1" w:themeTint="BF"/>
      </w:tblBorders>
    </w:tblPr>
    <w:tcPr>
      <w:shd w:val="clear" w:color="auto" w:fill="FDCFCE" w:themeFill="accent1" w:themeFillTint="3F"/>
    </w:tcPr>
    <w:tblStylePr w:type="firstRow">
      <w:rPr>
        <w:b/>
        <w:bCs/>
      </w:rPr>
    </w:tblStylePr>
    <w:tblStylePr w:type="lastRow">
      <w:rPr>
        <w:b/>
        <w:bCs/>
      </w:rPr>
      <w:tblPr/>
      <w:tcPr>
        <w:tcBorders>
          <w:top w:val="single" w:sz="18" w:space="0" w:color="FA706B" w:themeColor="accent1" w:themeTint="BF"/>
        </w:tcBorders>
      </w:tcPr>
    </w:tblStylePr>
    <w:tblStylePr w:type="firstCol">
      <w:rPr>
        <w:b/>
        <w:bCs/>
      </w:rPr>
    </w:tblStylePr>
    <w:tblStylePr w:type="lastCol">
      <w:rPr>
        <w:b/>
        <w:bCs/>
      </w:rPr>
    </w:tblStylePr>
    <w:tblStylePr w:type="band1Vert">
      <w:tblPr/>
      <w:tcPr>
        <w:shd w:val="clear" w:color="auto" w:fill="FCA09C" w:themeFill="accent1" w:themeFillTint="7F"/>
      </w:tcPr>
    </w:tblStylePr>
    <w:tblStylePr w:type="band1Horz">
      <w:tblPr/>
      <w:tcPr>
        <w:shd w:val="clear" w:color="auto" w:fill="FCA09C" w:themeFill="accent1" w:themeFillTint="7F"/>
      </w:tcPr>
    </w:tblStylePr>
  </w:style>
  <w:style w:type="table" w:styleId="Mellanmrktrutnt1-dekorfrg2">
    <w:name w:val="Medium Grid 1 Accent 2"/>
    <w:basedOn w:val="Normaltabell"/>
    <w:uiPriority w:val="67"/>
    <w:rsid w:val="003F634D"/>
    <w:rPr>
      <w:lang w:val="sv-SE" w:eastAsia="sv-SE"/>
    </w:rPr>
    <w:tblPr>
      <w:tblStyleRowBandSize w:val="1"/>
      <w:tblStyleColBandSize w:val="1"/>
      <w:tbl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single" w:sz="8" w:space="0" w:color="E1ECF3" w:themeColor="accent2" w:themeTint="BF"/>
        <w:insideV w:val="single" w:sz="8" w:space="0" w:color="E1ECF3" w:themeColor="accent2" w:themeTint="BF"/>
      </w:tblBorders>
    </w:tblPr>
    <w:tcPr>
      <w:shd w:val="clear" w:color="auto" w:fill="F5F8FB" w:themeFill="accent2" w:themeFillTint="3F"/>
    </w:tcPr>
    <w:tblStylePr w:type="firstRow">
      <w:rPr>
        <w:b/>
        <w:bCs/>
      </w:rPr>
    </w:tblStylePr>
    <w:tblStylePr w:type="lastRow">
      <w:rPr>
        <w:b/>
        <w:bCs/>
      </w:rPr>
      <w:tblPr/>
      <w:tcPr>
        <w:tcBorders>
          <w:top w:val="single" w:sz="18" w:space="0" w:color="E1ECF3" w:themeColor="accent2" w:themeTint="BF"/>
        </w:tcBorders>
      </w:tcPr>
    </w:tblStylePr>
    <w:tblStylePr w:type="firstCol">
      <w:rPr>
        <w:b/>
        <w:bCs/>
      </w:rPr>
    </w:tblStylePr>
    <w:tblStylePr w:type="lastCol">
      <w:rPr>
        <w:b/>
        <w:bCs/>
      </w:rPr>
    </w:tblStylePr>
    <w:tblStylePr w:type="band1Vert">
      <w:tblPr/>
      <w:tcPr>
        <w:shd w:val="clear" w:color="auto" w:fill="EBF2F7" w:themeFill="accent2" w:themeFillTint="7F"/>
      </w:tcPr>
    </w:tblStylePr>
    <w:tblStylePr w:type="band1Horz">
      <w:tblPr/>
      <w:tcPr>
        <w:shd w:val="clear" w:color="auto" w:fill="EBF2F7" w:themeFill="accent2" w:themeFillTint="7F"/>
      </w:tcPr>
    </w:tblStylePr>
  </w:style>
  <w:style w:type="table" w:styleId="Mellanmrktrutnt1-dekorfrg3">
    <w:name w:val="Medium Grid 1 Accent 3"/>
    <w:basedOn w:val="Normaltabell"/>
    <w:uiPriority w:val="67"/>
    <w:rsid w:val="003F634D"/>
    <w:rPr>
      <w:lang w:val="sv-SE" w:eastAsia="sv-SE"/>
    </w:rPr>
    <w:tblPr>
      <w:tblStyleRowBandSize w:val="1"/>
      <w:tblStyleColBandSize w:val="1"/>
      <w:tbl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single" w:sz="8" w:space="0" w:color="4B5C6B" w:themeColor="accent3" w:themeTint="BF"/>
        <w:insideV w:val="single" w:sz="8" w:space="0" w:color="4B5C6B" w:themeColor="accent3" w:themeTint="BF"/>
      </w:tblBorders>
    </w:tblPr>
    <w:tcPr>
      <w:shd w:val="clear" w:color="auto" w:fill="BFC9D2" w:themeFill="accent3" w:themeFillTint="3F"/>
    </w:tcPr>
    <w:tblStylePr w:type="firstRow">
      <w:rPr>
        <w:b/>
        <w:bCs/>
      </w:rPr>
    </w:tblStylePr>
    <w:tblStylePr w:type="lastRow">
      <w:rPr>
        <w:b/>
        <w:bCs/>
      </w:rPr>
      <w:tblPr/>
      <w:tcPr>
        <w:tcBorders>
          <w:top w:val="single" w:sz="18" w:space="0" w:color="4B5C6B" w:themeColor="accent3" w:themeTint="BF"/>
        </w:tcBorders>
      </w:tcPr>
    </w:tblStylePr>
    <w:tblStylePr w:type="firstCol">
      <w:rPr>
        <w:b/>
        <w:bCs/>
      </w:rPr>
    </w:tblStylePr>
    <w:tblStylePr w:type="lastCol">
      <w:rPr>
        <w:b/>
        <w:bCs/>
      </w:rPr>
    </w:tblStylePr>
    <w:tblStylePr w:type="band1Vert">
      <w:tblPr/>
      <w:tcPr>
        <w:shd w:val="clear" w:color="auto" w:fill="7E93A5" w:themeFill="accent3" w:themeFillTint="7F"/>
      </w:tcPr>
    </w:tblStylePr>
    <w:tblStylePr w:type="band1Horz">
      <w:tblPr/>
      <w:tcPr>
        <w:shd w:val="clear" w:color="auto" w:fill="7E93A5" w:themeFill="accent3" w:themeFillTint="7F"/>
      </w:tcPr>
    </w:tblStylePr>
  </w:style>
  <w:style w:type="table" w:styleId="Mellanmrktrutnt1-dekorfrg4">
    <w:name w:val="Medium Grid 1 Accent 4"/>
    <w:basedOn w:val="Normaltabell"/>
    <w:uiPriority w:val="67"/>
    <w:rsid w:val="003F634D"/>
    <w:rPr>
      <w:lang w:val="sv-SE" w:eastAsia="sv-SE"/>
    </w:rPr>
    <w:tblPr>
      <w:tblStyleRowBandSize w:val="1"/>
      <w:tblStyleColBandSize w:val="1"/>
      <w:tbl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single" w:sz="8" w:space="0" w:color="5B6E80" w:themeColor="accent4" w:themeTint="BF"/>
        <w:insideV w:val="single" w:sz="8" w:space="0" w:color="5B6E80" w:themeColor="accent4" w:themeTint="BF"/>
      </w:tblBorders>
    </w:tblPr>
    <w:tcPr>
      <w:shd w:val="clear" w:color="auto" w:fill="C7CFD7" w:themeFill="accent4" w:themeFillTint="3F"/>
    </w:tcPr>
    <w:tblStylePr w:type="firstRow">
      <w:rPr>
        <w:b/>
        <w:bCs/>
      </w:rPr>
    </w:tblStylePr>
    <w:tblStylePr w:type="lastRow">
      <w:rPr>
        <w:b/>
        <w:bCs/>
      </w:rPr>
      <w:tblPr/>
      <w:tcPr>
        <w:tcBorders>
          <w:top w:val="single" w:sz="18" w:space="0" w:color="5B6E80" w:themeColor="accent4" w:themeTint="BF"/>
        </w:tcBorders>
      </w:tcPr>
    </w:tblStylePr>
    <w:tblStylePr w:type="firstCol">
      <w:rPr>
        <w:b/>
        <w:bCs/>
      </w:rPr>
    </w:tblStylePr>
    <w:tblStylePr w:type="lastCol">
      <w:rPr>
        <w:b/>
        <w:bCs/>
      </w:rPr>
    </w:tblStylePr>
    <w:tblStylePr w:type="band1Vert">
      <w:tblPr/>
      <w:tcPr>
        <w:shd w:val="clear" w:color="auto" w:fill="8E9FAF" w:themeFill="accent4" w:themeFillTint="7F"/>
      </w:tcPr>
    </w:tblStylePr>
    <w:tblStylePr w:type="band1Horz">
      <w:tblPr/>
      <w:tcPr>
        <w:shd w:val="clear" w:color="auto" w:fill="8E9FAF" w:themeFill="accent4" w:themeFillTint="7F"/>
      </w:tcPr>
    </w:tblStylePr>
  </w:style>
  <w:style w:type="table" w:styleId="Mellanmrktrutnt1-dekorfrg5">
    <w:name w:val="Medium Grid 1 Accent 5"/>
    <w:basedOn w:val="Normaltabell"/>
    <w:uiPriority w:val="67"/>
    <w:rsid w:val="003F634D"/>
    <w:rPr>
      <w:lang w:val="sv-SE" w:eastAsia="sv-SE"/>
    </w:rPr>
    <w:tblPr>
      <w:tblStyleRowBandSize w:val="1"/>
      <w:tblStyleColBandSize w:val="1"/>
      <w:tbl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single" w:sz="8" w:space="0" w:color="E2E2E0" w:themeColor="accent5" w:themeTint="BF"/>
        <w:insideV w:val="single" w:sz="8" w:space="0" w:color="E2E2E0" w:themeColor="accent5" w:themeTint="BF"/>
      </w:tblBorders>
    </w:tblPr>
    <w:tcPr>
      <w:shd w:val="clear" w:color="auto" w:fill="F5F5F4" w:themeFill="accent5" w:themeFillTint="3F"/>
    </w:tcPr>
    <w:tblStylePr w:type="firstRow">
      <w:rPr>
        <w:b/>
        <w:bCs/>
      </w:rPr>
    </w:tblStylePr>
    <w:tblStylePr w:type="lastRow">
      <w:rPr>
        <w:b/>
        <w:bCs/>
      </w:rPr>
      <w:tblPr/>
      <w:tcPr>
        <w:tcBorders>
          <w:top w:val="single" w:sz="18" w:space="0" w:color="E2E2E0" w:themeColor="accent5" w:themeTint="BF"/>
        </w:tcBorders>
      </w:tcPr>
    </w:tblStylePr>
    <w:tblStylePr w:type="firstCol">
      <w:rPr>
        <w:b/>
        <w:bCs/>
      </w:rPr>
    </w:tblStylePr>
    <w:tblStylePr w:type="lastCol">
      <w:rPr>
        <w:b/>
        <w:bCs/>
      </w:rPr>
    </w:tblStylePr>
    <w:tblStylePr w:type="band1Vert">
      <w:tblPr/>
      <w:tcPr>
        <w:shd w:val="clear" w:color="auto" w:fill="ECECEA" w:themeFill="accent5" w:themeFillTint="7F"/>
      </w:tcPr>
    </w:tblStylePr>
    <w:tblStylePr w:type="band1Horz">
      <w:tblPr/>
      <w:tcPr>
        <w:shd w:val="clear" w:color="auto" w:fill="ECECEA" w:themeFill="accent5" w:themeFillTint="7F"/>
      </w:tcPr>
    </w:tblStylePr>
  </w:style>
  <w:style w:type="table" w:styleId="Mellanmrktrutnt1-dekorfrg6">
    <w:name w:val="Medium Grid 1 Accent 6"/>
    <w:basedOn w:val="Normaltabell"/>
    <w:uiPriority w:val="67"/>
    <w:rsid w:val="003F634D"/>
    <w:rPr>
      <w:lang w:val="sv-SE" w:eastAsia="sv-SE"/>
    </w:rPr>
    <w:tblPr>
      <w:tblStyleRowBandSize w:val="1"/>
      <w:tblStyleColBandSize w:val="1"/>
      <w:tblBorders>
        <w:top w:val="single" w:sz="8"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single" w:sz="8" w:space="0" w:color="F3F0EF" w:themeColor="accent6" w:themeTint="BF"/>
        <w:insideV w:val="single" w:sz="8" w:space="0" w:color="F3F0EF" w:themeColor="accent6" w:themeTint="BF"/>
      </w:tblBorders>
    </w:tblPr>
    <w:tcPr>
      <w:shd w:val="clear" w:color="auto" w:fill="FBFAF9" w:themeFill="accent6" w:themeFillTint="3F"/>
    </w:tcPr>
    <w:tblStylePr w:type="firstRow">
      <w:rPr>
        <w:b/>
        <w:bCs/>
      </w:rPr>
    </w:tblStylePr>
    <w:tblStylePr w:type="lastRow">
      <w:rPr>
        <w:b/>
        <w:bCs/>
      </w:rPr>
      <w:tblPr/>
      <w:tcPr>
        <w:tcBorders>
          <w:top w:val="single" w:sz="18" w:space="0" w:color="F3F0EF" w:themeColor="accent6" w:themeTint="BF"/>
        </w:tcBorders>
      </w:tcPr>
    </w:tblStylePr>
    <w:tblStylePr w:type="firstCol">
      <w:rPr>
        <w:b/>
        <w:bCs/>
      </w:rPr>
    </w:tblStylePr>
    <w:tblStylePr w:type="lastCol">
      <w:rPr>
        <w:b/>
        <w:bCs/>
      </w:rPr>
    </w:tblStylePr>
    <w:tblStylePr w:type="band1Vert">
      <w:tblPr/>
      <w:tcPr>
        <w:shd w:val="clear" w:color="auto" w:fill="F7F5F4" w:themeFill="accent6" w:themeFillTint="7F"/>
      </w:tcPr>
    </w:tblStylePr>
    <w:tblStylePr w:type="band1Horz">
      <w:tblPr/>
      <w:tcPr>
        <w:shd w:val="clear" w:color="auto" w:fill="F7F5F4" w:themeFill="accent6" w:themeFillTint="7F"/>
      </w:tcPr>
    </w:tblStylePr>
  </w:style>
  <w:style w:type="table" w:styleId="Mellanmrktrutnt2">
    <w:name w:val="Medium Grid 2"/>
    <w:basedOn w:val="Normaltabell"/>
    <w:uiPriority w:val="68"/>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insideH w:val="single" w:sz="8" w:space="0" w:color="F9423A" w:themeColor="accent1"/>
        <w:insideV w:val="single" w:sz="8" w:space="0" w:color="F9423A" w:themeColor="accent1"/>
      </w:tblBorders>
    </w:tblPr>
    <w:tcPr>
      <w:shd w:val="clear" w:color="auto" w:fill="FDCFCE" w:themeFill="accent1" w:themeFillTint="3F"/>
    </w:tcPr>
    <w:tblStylePr w:type="firstRow">
      <w:rPr>
        <w:b/>
        <w:bCs/>
        <w:color w:val="000000" w:themeColor="text1"/>
      </w:rPr>
      <w:tblPr/>
      <w:tcPr>
        <w:shd w:val="clear" w:color="auto" w:fill="FE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9D7" w:themeFill="accent1" w:themeFillTint="33"/>
      </w:tcPr>
    </w:tblStylePr>
    <w:tblStylePr w:type="band1Vert">
      <w:tblPr/>
      <w:tcPr>
        <w:shd w:val="clear" w:color="auto" w:fill="FCA09C" w:themeFill="accent1" w:themeFillTint="7F"/>
      </w:tcPr>
    </w:tblStylePr>
    <w:tblStylePr w:type="band1Horz">
      <w:tblPr/>
      <w:tcPr>
        <w:tcBorders>
          <w:insideH w:val="single" w:sz="6" w:space="0" w:color="F9423A" w:themeColor="accent1"/>
          <w:insideV w:val="single" w:sz="6" w:space="0" w:color="F9423A" w:themeColor="accent1"/>
        </w:tcBorders>
        <w:shd w:val="clear" w:color="auto" w:fill="FCA09C"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insideH w:val="single" w:sz="8" w:space="0" w:color="D8E6F0" w:themeColor="accent2"/>
        <w:insideV w:val="single" w:sz="8" w:space="0" w:color="D8E6F0" w:themeColor="accent2"/>
      </w:tblBorders>
    </w:tblPr>
    <w:tcPr>
      <w:shd w:val="clear" w:color="auto" w:fill="F5F8FB" w:themeFill="accent2" w:themeFillTint="3F"/>
    </w:tcPr>
    <w:tblStylePr w:type="firstRow">
      <w:rPr>
        <w:b/>
        <w:bCs/>
        <w:color w:val="000000" w:themeColor="text1"/>
      </w:rPr>
      <w:tblPr/>
      <w:tcPr>
        <w:shd w:val="clear" w:color="auto" w:fill="FBFC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9FC" w:themeFill="accent2" w:themeFillTint="33"/>
      </w:tcPr>
    </w:tblStylePr>
    <w:tblStylePr w:type="band1Vert">
      <w:tblPr/>
      <w:tcPr>
        <w:shd w:val="clear" w:color="auto" w:fill="EBF2F7" w:themeFill="accent2" w:themeFillTint="7F"/>
      </w:tcPr>
    </w:tblStylePr>
    <w:tblStylePr w:type="band1Horz">
      <w:tblPr/>
      <w:tcPr>
        <w:tcBorders>
          <w:insideH w:val="single" w:sz="6" w:space="0" w:color="D8E6F0" w:themeColor="accent2"/>
          <w:insideV w:val="single" w:sz="6" w:space="0" w:color="D8E6F0" w:themeColor="accent2"/>
        </w:tcBorders>
        <w:shd w:val="clear" w:color="auto" w:fill="EBF2F7"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insideH w:val="single" w:sz="8" w:space="0" w:color="1E252B" w:themeColor="accent3"/>
        <w:insideV w:val="single" w:sz="8" w:space="0" w:color="1E252B" w:themeColor="accent3"/>
      </w:tblBorders>
    </w:tblPr>
    <w:tcPr>
      <w:shd w:val="clear" w:color="auto" w:fill="BFC9D2" w:themeFill="accent3" w:themeFillTint="3F"/>
    </w:tcPr>
    <w:tblStylePr w:type="firstRow">
      <w:rPr>
        <w:b/>
        <w:bCs/>
        <w:color w:val="000000" w:themeColor="text1"/>
      </w:rPr>
      <w:tblPr/>
      <w:tcPr>
        <w:shd w:val="clear" w:color="auto" w:fill="E5E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D3DB" w:themeFill="accent3" w:themeFillTint="33"/>
      </w:tcPr>
    </w:tblStylePr>
    <w:tblStylePr w:type="band1Vert">
      <w:tblPr/>
      <w:tcPr>
        <w:shd w:val="clear" w:color="auto" w:fill="7E93A5" w:themeFill="accent3" w:themeFillTint="7F"/>
      </w:tcPr>
    </w:tblStylePr>
    <w:tblStylePr w:type="band1Horz">
      <w:tblPr/>
      <w:tcPr>
        <w:tcBorders>
          <w:insideH w:val="single" w:sz="6" w:space="0" w:color="1E252B" w:themeColor="accent3"/>
          <w:insideV w:val="single" w:sz="6" w:space="0" w:color="1E252B" w:themeColor="accent3"/>
        </w:tcBorders>
        <w:shd w:val="clear" w:color="auto" w:fill="7E93A5"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insideH w:val="single" w:sz="8" w:space="0" w:color="333E48" w:themeColor="accent4"/>
        <w:insideV w:val="single" w:sz="8" w:space="0" w:color="333E48" w:themeColor="accent4"/>
      </w:tblBorders>
    </w:tblPr>
    <w:tcPr>
      <w:shd w:val="clear" w:color="auto" w:fill="C7CFD7" w:themeFill="accent4" w:themeFillTint="3F"/>
    </w:tcPr>
    <w:tblStylePr w:type="firstRow">
      <w:rPr>
        <w:b/>
        <w:bCs/>
        <w:color w:val="000000" w:themeColor="text1"/>
      </w:rPr>
      <w:tblPr/>
      <w:tcPr>
        <w:shd w:val="clear" w:color="auto" w:fill="E8EC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8DE" w:themeFill="accent4" w:themeFillTint="33"/>
      </w:tcPr>
    </w:tblStylePr>
    <w:tblStylePr w:type="band1Vert">
      <w:tblPr/>
      <w:tcPr>
        <w:shd w:val="clear" w:color="auto" w:fill="8E9FAF" w:themeFill="accent4" w:themeFillTint="7F"/>
      </w:tcPr>
    </w:tblStylePr>
    <w:tblStylePr w:type="band1Horz">
      <w:tblPr/>
      <w:tcPr>
        <w:tcBorders>
          <w:insideH w:val="single" w:sz="6" w:space="0" w:color="333E48" w:themeColor="accent4"/>
          <w:insideV w:val="single" w:sz="6" w:space="0" w:color="333E48" w:themeColor="accent4"/>
        </w:tcBorders>
        <w:shd w:val="clear" w:color="auto" w:fill="8E9FAF"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insideH w:val="single" w:sz="8" w:space="0" w:color="D9D9D6" w:themeColor="accent5"/>
        <w:insideV w:val="single" w:sz="8" w:space="0" w:color="D9D9D6" w:themeColor="accent5"/>
      </w:tblBorders>
    </w:tblPr>
    <w:tcPr>
      <w:shd w:val="clear" w:color="auto" w:fill="F5F5F4" w:themeFill="accent5" w:themeFillTint="3F"/>
    </w:tcPr>
    <w:tblStylePr w:type="firstRow">
      <w:rPr>
        <w:b/>
        <w:bCs/>
        <w:color w:val="000000" w:themeColor="text1"/>
      </w:rPr>
      <w:tblPr/>
      <w:tcPr>
        <w:shd w:val="clear" w:color="auto" w:fill="FBFB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6" w:themeFill="accent5" w:themeFillTint="33"/>
      </w:tcPr>
    </w:tblStylePr>
    <w:tblStylePr w:type="band1Vert">
      <w:tblPr/>
      <w:tcPr>
        <w:shd w:val="clear" w:color="auto" w:fill="ECECEA" w:themeFill="accent5" w:themeFillTint="7F"/>
      </w:tcPr>
    </w:tblStylePr>
    <w:tblStylePr w:type="band1Horz">
      <w:tblPr/>
      <w:tcPr>
        <w:tcBorders>
          <w:insideH w:val="single" w:sz="6" w:space="0" w:color="D9D9D6" w:themeColor="accent5"/>
          <w:insideV w:val="single" w:sz="6" w:space="0" w:color="D9D9D6" w:themeColor="accent5"/>
        </w:tcBorders>
        <w:shd w:val="clear" w:color="auto" w:fill="ECECEA"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3F634D"/>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insideH w:val="single" w:sz="8" w:space="0" w:color="EFECEA" w:themeColor="accent6"/>
        <w:insideV w:val="single" w:sz="8" w:space="0" w:color="EFECEA" w:themeColor="accent6"/>
      </w:tblBorders>
    </w:tblPr>
    <w:tcPr>
      <w:shd w:val="clear" w:color="auto" w:fill="FBFAF9" w:themeFill="accent6" w:themeFillTint="3F"/>
    </w:tcPr>
    <w:tblStylePr w:type="firstRow">
      <w:rPr>
        <w:b/>
        <w:bCs/>
        <w:color w:val="000000" w:themeColor="text1"/>
      </w:rPr>
      <w:tblPr/>
      <w:tcPr>
        <w:shd w:val="clear" w:color="auto" w:fill="FDFD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BFA" w:themeFill="accent6" w:themeFillTint="33"/>
      </w:tcPr>
    </w:tblStylePr>
    <w:tblStylePr w:type="band1Vert">
      <w:tblPr/>
      <w:tcPr>
        <w:shd w:val="clear" w:color="auto" w:fill="F7F5F4" w:themeFill="accent6" w:themeFillTint="7F"/>
      </w:tcPr>
    </w:tblStylePr>
    <w:tblStylePr w:type="band1Horz">
      <w:tblPr/>
      <w:tcPr>
        <w:tcBorders>
          <w:insideH w:val="single" w:sz="6" w:space="0" w:color="EFECEA" w:themeColor="accent6"/>
          <w:insideV w:val="single" w:sz="6" w:space="0" w:color="EFECEA" w:themeColor="accent6"/>
        </w:tcBorders>
        <w:shd w:val="clear" w:color="auto" w:fill="F7F5F4"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3F634D"/>
    <w:rPr>
      <w:lang w:val="sv-SE" w:eastAsia="sv-S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3F634D"/>
    <w:rPr>
      <w:lang w:val="sv-SE" w:eastAsia="sv-S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CF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423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423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423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423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0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09C" w:themeFill="accent1" w:themeFillTint="7F"/>
      </w:tcPr>
    </w:tblStylePr>
  </w:style>
  <w:style w:type="table" w:styleId="Mellanmrktrutnt3-dekorfrg2">
    <w:name w:val="Medium Grid 3 Accent 2"/>
    <w:basedOn w:val="Normaltabell"/>
    <w:uiPriority w:val="69"/>
    <w:rsid w:val="003F634D"/>
    <w:rPr>
      <w:lang w:val="sv-SE" w:eastAsia="sv-S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8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E6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E6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E6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E6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F2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F2F7" w:themeFill="accent2" w:themeFillTint="7F"/>
      </w:tcPr>
    </w:tblStylePr>
  </w:style>
  <w:style w:type="table" w:styleId="Mellanmrktrutnt3-dekorfrg3">
    <w:name w:val="Medium Grid 3 Accent 3"/>
    <w:basedOn w:val="Normaltabell"/>
    <w:uiPriority w:val="69"/>
    <w:rsid w:val="003F634D"/>
    <w:rPr>
      <w:lang w:val="sv-SE" w:eastAsia="sv-S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C9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252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252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252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252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9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93A5" w:themeFill="accent3" w:themeFillTint="7F"/>
      </w:tcPr>
    </w:tblStylePr>
  </w:style>
  <w:style w:type="table" w:styleId="Mellanmrktrutnt3-dekorfrg4">
    <w:name w:val="Medium Grid 3 Accent 4"/>
    <w:basedOn w:val="Normaltabell"/>
    <w:uiPriority w:val="69"/>
    <w:rsid w:val="003F634D"/>
    <w:rPr>
      <w:lang w:val="sv-SE" w:eastAsia="sv-S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FD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E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E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E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E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9FA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9FAF" w:themeFill="accent4" w:themeFillTint="7F"/>
      </w:tcPr>
    </w:tblStylePr>
  </w:style>
  <w:style w:type="table" w:styleId="Mellanmrktrutnt3-dekorfrg5">
    <w:name w:val="Medium Grid 3 Accent 5"/>
    <w:basedOn w:val="Normaltabell"/>
    <w:uiPriority w:val="69"/>
    <w:rsid w:val="003F634D"/>
    <w:rPr>
      <w:lang w:val="sv-SE" w:eastAsia="sv-S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9D9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9D9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9D9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9D9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E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ECEA" w:themeFill="accent5" w:themeFillTint="7F"/>
      </w:tcPr>
    </w:tblStylePr>
  </w:style>
  <w:style w:type="table" w:styleId="Mellanmrktrutnt3-dekorfrg6">
    <w:name w:val="Medium Grid 3 Accent 6"/>
    <w:basedOn w:val="Normaltabell"/>
    <w:uiPriority w:val="69"/>
    <w:rsid w:val="003F634D"/>
    <w:rPr>
      <w:lang w:val="sv-SE" w:eastAsia="sv-S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A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ECE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ECE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ECE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ECE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F5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F5F4" w:themeFill="accent6" w:themeFillTint="7F"/>
      </w:tcPr>
    </w:tblStylePr>
  </w:style>
  <w:style w:type="table" w:styleId="Moderntabell">
    <w:name w:val="Table Contemporary"/>
    <w:basedOn w:val="Normaltabell"/>
    <w:rsid w:val="003F634D"/>
    <w:pPr>
      <w:spacing w:after="120"/>
    </w:pPr>
    <w:rPr>
      <w:lang w:val="sv-SE" w:eastAsia="sv-S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rklista">
    <w:name w:val="Dark List"/>
    <w:basedOn w:val="Normaltabell"/>
    <w:uiPriority w:val="70"/>
    <w:rsid w:val="003F634D"/>
    <w:rPr>
      <w:color w:val="FFFFFF" w:themeColor="background1"/>
      <w:lang w:val="sv-SE" w:eastAsia="sv-S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3F634D"/>
    <w:rPr>
      <w:color w:val="FFFFFF" w:themeColor="background1"/>
      <w:lang w:val="sv-SE" w:eastAsia="sv-SE"/>
    </w:rPr>
    <w:tblPr>
      <w:tblStyleRowBandSize w:val="1"/>
      <w:tblStyleColBandSize w:val="1"/>
    </w:tblPr>
    <w:tcPr>
      <w:shd w:val="clear" w:color="auto" w:fill="F9423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0A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E0F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E0F06" w:themeFill="accent1" w:themeFillShade="BF"/>
      </w:tcPr>
    </w:tblStylePr>
    <w:tblStylePr w:type="band1Vert">
      <w:tblPr/>
      <w:tcPr>
        <w:tcBorders>
          <w:top w:val="nil"/>
          <w:left w:val="nil"/>
          <w:bottom w:val="nil"/>
          <w:right w:val="nil"/>
          <w:insideH w:val="nil"/>
          <w:insideV w:val="nil"/>
        </w:tcBorders>
        <w:shd w:val="clear" w:color="auto" w:fill="DE0F06" w:themeFill="accent1" w:themeFillShade="BF"/>
      </w:tcPr>
    </w:tblStylePr>
    <w:tblStylePr w:type="band1Horz">
      <w:tblPr/>
      <w:tcPr>
        <w:tcBorders>
          <w:top w:val="nil"/>
          <w:left w:val="nil"/>
          <w:bottom w:val="nil"/>
          <w:right w:val="nil"/>
          <w:insideH w:val="nil"/>
          <w:insideV w:val="nil"/>
        </w:tcBorders>
        <w:shd w:val="clear" w:color="auto" w:fill="DE0F06" w:themeFill="accent1" w:themeFillShade="BF"/>
      </w:tcPr>
    </w:tblStylePr>
  </w:style>
  <w:style w:type="table" w:styleId="Mrklista-dekorfrg2">
    <w:name w:val="Dark List Accent 2"/>
    <w:basedOn w:val="Normaltabell"/>
    <w:uiPriority w:val="70"/>
    <w:rsid w:val="003F634D"/>
    <w:rPr>
      <w:color w:val="FFFFFF" w:themeColor="background1"/>
      <w:lang w:val="sv-SE" w:eastAsia="sv-SE"/>
    </w:rPr>
    <w:tblPr>
      <w:tblStyleRowBandSize w:val="1"/>
      <w:tblStyleColBandSize w:val="1"/>
    </w:tblPr>
    <w:tcPr>
      <w:shd w:val="clear" w:color="auto" w:fill="D8E6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9A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B0D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B0D0" w:themeFill="accent2" w:themeFillShade="BF"/>
      </w:tcPr>
    </w:tblStylePr>
    <w:tblStylePr w:type="band1Vert">
      <w:tblPr/>
      <w:tcPr>
        <w:tcBorders>
          <w:top w:val="nil"/>
          <w:left w:val="nil"/>
          <w:bottom w:val="nil"/>
          <w:right w:val="nil"/>
          <w:insideH w:val="nil"/>
          <w:insideV w:val="nil"/>
        </w:tcBorders>
        <w:shd w:val="clear" w:color="auto" w:fill="85B0D0" w:themeFill="accent2" w:themeFillShade="BF"/>
      </w:tcPr>
    </w:tblStylePr>
    <w:tblStylePr w:type="band1Horz">
      <w:tblPr/>
      <w:tcPr>
        <w:tcBorders>
          <w:top w:val="nil"/>
          <w:left w:val="nil"/>
          <w:bottom w:val="nil"/>
          <w:right w:val="nil"/>
          <w:insideH w:val="nil"/>
          <w:insideV w:val="nil"/>
        </w:tcBorders>
        <w:shd w:val="clear" w:color="auto" w:fill="85B0D0" w:themeFill="accent2" w:themeFillShade="BF"/>
      </w:tcPr>
    </w:tblStylePr>
  </w:style>
  <w:style w:type="table" w:styleId="Mrklista-dekorfrg3">
    <w:name w:val="Dark List Accent 3"/>
    <w:basedOn w:val="Normaltabell"/>
    <w:uiPriority w:val="70"/>
    <w:rsid w:val="003F634D"/>
    <w:rPr>
      <w:color w:val="FFFFFF" w:themeColor="background1"/>
      <w:lang w:val="sv-SE" w:eastAsia="sv-SE"/>
    </w:rPr>
    <w:tblPr>
      <w:tblStyleRowBandSize w:val="1"/>
      <w:tblStyleColBandSize w:val="1"/>
    </w:tblPr>
    <w:tcPr>
      <w:shd w:val="clear" w:color="auto" w:fill="1E252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12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61B2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61B20" w:themeFill="accent3" w:themeFillShade="BF"/>
      </w:tcPr>
    </w:tblStylePr>
    <w:tblStylePr w:type="band1Vert">
      <w:tblPr/>
      <w:tcPr>
        <w:tcBorders>
          <w:top w:val="nil"/>
          <w:left w:val="nil"/>
          <w:bottom w:val="nil"/>
          <w:right w:val="nil"/>
          <w:insideH w:val="nil"/>
          <w:insideV w:val="nil"/>
        </w:tcBorders>
        <w:shd w:val="clear" w:color="auto" w:fill="161B20" w:themeFill="accent3" w:themeFillShade="BF"/>
      </w:tcPr>
    </w:tblStylePr>
    <w:tblStylePr w:type="band1Horz">
      <w:tblPr/>
      <w:tcPr>
        <w:tcBorders>
          <w:top w:val="nil"/>
          <w:left w:val="nil"/>
          <w:bottom w:val="nil"/>
          <w:right w:val="nil"/>
          <w:insideH w:val="nil"/>
          <w:insideV w:val="nil"/>
        </w:tcBorders>
        <w:shd w:val="clear" w:color="auto" w:fill="161B20" w:themeFill="accent3" w:themeFillShade="BF"/>
      </w:tcPr>
    </w:tblStylePr>
  </w:style>
  <w:style w:type="table" w:styleId="Mrklista-dekorfrg4">
    <w:name w:val="Dark List Accent 4"/>
    <w:basedOn w:val="Normaltabell"/>
    <w:uiPriority w:val="70"/>
    <w:rsid w:val="003F634D"/>
    <w:rPr>
      <w:color w:val="FFFFFF" w:themeColor="background1"/>
      <w:lang w:val="sv-SE" w:eastAsia="sv-SE"/>
    </w:rPr>
    <w:tblPr>
      <w:tblStyleRowBandSize w:val="1"/>
      <w:tblStyleColBandSize w:val="1"/>
    </w:tblPr>
    <w:tcPr>
      <w:shd w:val="clear" w:color="auto" w:fill="333E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1E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2E3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2E35" w:themeFill="accent4" w:themeFillShade="BF"/>
      </w:tcPr>
    </w:tblStylePr>
    <w:tblStylePr w:type="band1Vert">
      <w:tblPr/>
      <w:tcPr>
        <w:tcBorders>
          <w:top w:val="nil"/>
          <w:left w:val="nil"/>
          <w:bottom w:val="nil"/>
          <w:right w:val="nil"/>
          <w:insideH w:val="nil"/>
          <w:insideV w:val="nil"/>
        </w:tcBorders>
        <w:shd w:val="clear" w:color="auto" w:fill="262E35" w:themeFill="accent4" w:themeFillShade="BF"/>
      </w:tcPr>
    </w:tblStylePr>
    <w:tblStylePr w:type="band1Horz">
      <w:tblPr/>
      <w:tcPr>
        <w:tcBorders>
          <w:top w:val="nil"/>
          <w:left w:val="nil"/>
          <w:bottom w:val="nil"/>
          <w:right w:val="nil"/>
          <w:insideH w:val="nil"/>
          <w:insideV w:val="nil"/>
        </w:tcBorders>
        <w:shd w:val="clear" w:color="auto" w:fill="262E35" w:themeFill="accent4" w:themeFillShade="BF"/>
      </w:tcPr>
    </w:tblStylePr>
  </w:style>
  <w:style w:type="table" w:styleId="Mrklista-dekorfrg5">
    <w:name w:val="Dark List Accent 5"/>
    <w:basedOn w:val="Normaltabell"/>
    <w:uiPriority w:val="70"/>
    <w:rsid w:val="003F634D"/>
    <w:rPr>
      <w:color w:val="FFFFFF" w:themeColor="background1"/>
      <w:lang w:val="sv-SE" w:eastAsia="sv-SE"/>
    </w:rPr>
    <w:tblPr>
      <w:tblStyleRowBandSize w:val="1"/>
      <w:tblStyleColBandSize w:val="1"/>
    </w:tblPr>
    <w:tcPr>
      <w:shd w:val="clear" w:color="auto" w:fill="D9D9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6F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A59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A59D" w:themeFill="accent5" w:themeFillShade="BF"/>
      </w:tcPr>
    </w:tblStylePr>
    <w:tblStylePr w:type="band1Vert">
      <w:tblPr/>
      <w:tcPr>
        <w:tcBorders>
          <w:top w:val="nil"/>
          <w:left w:val="nil"/>
          <w:bottom w:val="nil"/>
          <w:right w:val="nil"/>
          <w:insideH w:val="nil"/>
          <w:insideV w:val="nil"/>
        </w:tcBorders>
        <w:shd w:val="clear" w:color="auto" w:fill="A5A59D" w:themeFill="accent5" w:themeFillShade="BF"/>
      </w:tcPr>
    </w:tblStylePr>
    <w:tblStylePr w:type="band1Horz">
      <w:tblPr/>
      <w:tcPr>
        <w:tcBorders>
          <w:top w:val="nil"/>
          <w:left w:val="nil"/>
          <w:bottom w:val="nil"/>
          <w:right w:val="nil"/>
          <w:insideH w:val="nil"/>
          <w:insideV w:val="nil"/>
        </w:tcBorders>
        <w:shd w:val="clear" w:color="auto" w:fill="A5A59D" w:themeFill="accent5" w:themeFillShade="BF"/>
      </w:tcPr>
    </w:tblStylePr>
  </w:style>
  <w:style w:type="table" w:styleId="Mrklista-dekorfrg6">
    <w:name w:val="Dark List Accent 6"/>
    <w:basedOn w:val="Normaltabell"/>
    <w:uiPriority w:val="70"/>
    <w:rsid w:val="003F634D"/>
    <w:rPr>
      <w:color w:val="FFFFFF" w:themeColor="background1"/>
      <w:lang w:val="sv-SE" w:eastAsia="sv-SE"/>
    </w:rPr>
    <w:tblPr>
      <w:tblStyleRowBandSize w:val="1"/>
      <w:tblStyleColBandSize w:val="1"/>
    </w:tblPr>
    <w:tcPr>
      <w:shd w:val="clear" w:color="auto" w:fill="EFECE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726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BAEA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BAEA6" w:themeFill="accent6" w:themeFillShade="BF"/>
      </w:tcPr>
    </w:tblStylePr>
    <w:tblStylePr w:type="band1Vert">
      <w:tblPr/>
      <w:tcPr>
        <w:tcBorders>
          <w:top w:val="nil"/>
          <w:left w:val="nil"/>
          <w:bottom w:val="nil"/>
          <w:right w:val="nil"/>
          <w:insideH w:val="nil"/>
          <w:insideV w:val="nil"/>
        </w:tcBorders>
        <w:shd w:val="clear" w:color="auto" w:fill="BBAEA6" w:themeFill="accent6" w:themeFillShade="BF"/>
      </w:tcPr>
    </w:tblStylePr>
    <w:tblStylePr w:type="band1Horz">
      <w:tblPr/>
      <w:tcPr>
        <w:tcBorders>
          <w:top w:val="nil"/>
          <w:left w:val="nil"/>
          <w:bottom w:val="nil"/>
          <w:right w:val="nil"/>
          <w:insideH w:val="nil"/>
          <w:insideV w:val="nil"/>
        </w:tcBorders>
        <w:shd w:val="clear" w:color="auto" w:fill="BBAEA6" w:themeFill="accent6" w:themeFillShade="BF"/>
      </w:tcPr>
    </w:tblStylePr>
  </w:style>
  <w:style w:type="paragraph" w:styleId="Normalwebb">
    <w:name w:val="Normal (Web)"/>
    <w:basedOn w:val="Normal"/>
    <w:uiPriority w:val="99"/>
    <w:semiHidden/>
    <w:rsid w:val="003F634D"/>
    <w:rPr>
      <w:sz w:val="24"/>
    </w:rPr>
  </w:style>
  <w:style w:type="paragraph" w:styleId="Normaltindrag">
    <w:name w:val="Normal Indent"/>
    <w:basedOn w:val="Normal"/>
    <w:semiHidden/>
    <w:rsid w:val="003F634D"/>
    <w:pPr>
      <w:ind w:left="1304"/>
    </w:pPr>
  </w:style>
  <w:style w:type="paragraph" w:styleId="Numreradlista">
    <w:name w:val="List Number"/>
    <w:basedOn w:val="Brdtext1"/>
    <w:autoRedefine/>
    <w:uiPriority w:val="9"/>
    <w:qFormat/>
    <w:rsid w:val="003F634D"/>
    <w:pPr>
      <w:numPr>
        <w:numId w:val="1"/>
      </w:numPr>
      <w:contextualSpacing/>
    </w:pPr>
  </w:style>
  <w:style w:type="paragraph" w:styleId="Numreradlista2">
    <w:name w:val="List Number 2"/>
    <w:basedOn w:val="Normal"/>
    <w:semiHidden/>
    <w:rsid w:val="003F634D"/>
    <w:pPr>
      <w:numPr>
        <w:numId w:val="2"/>
      </w:numPr>
      <w:contextualSpacing/>
    </w:pPr>
  </w:style>
  <w:style w:type="paragraph" w:styleId="Numreradlista3">
    <w:name w:val="List Number 3"/>
    <w:basedOn w:val="Normal"/>
    <w:semiHidden/>
    <w:rsid w:val="003F634D"/>
    <w:pPr>
      <w:numPr>
        <w:numId w:val="3"/>
      </w:numPr>
      <w:contextualSpacing/>
    </w:pPr>
  </w:style>
  <w:style w:type="paragraph" w:styleId="Numreradlista4">
    <w:name w:val="List Number 4"/>
    <w:basedOn w:val="Normal"/>
    <w:semiHidden/>
    <w:rsid w:val="003F634D"/>
    <w:pPr>
      <w:numPr>
        <w:numId w:val="4"/>
      </w:numPr>
      <w:contextualSpacing/>
    </w:pPr>
  </w:style>
  <w:style w:type="paragraph" w:styleId="Numreradlista5">
    <w:name w:val="List Number 5"/>
    <w:basedOn w:val="Normal"/>
    <w:semiHidden/>
    <w:rsid w:val="003F634D"/>
    <w:pPr>
      <w:numPr>
        <w:numId w:val="5"/>
      </w:numPr>
      <w:contextualSpacing/>
    </w:pPr>
  </w:style>
  <w:style w:type="paragraph" w:styleId="Oformateradtext">
    <w:name w:val="Plain Text"/>
    <w:basedOn w:val="Normal"/>
    <w:link w:val="OformateradtextChar"/>
    <w:semiHidden/>
    <w:rsid w:val="003F634D"/>
    <w:pPr>
      <w:spacing w:after="0"/>
    </w:pPr>
    <w:rPr>
      <w:rFonts w:ascii="Consolas" w:hAnsi="Consolas"/>
      <w:sz w:val="21"/>
      <w:szCs w:val="21"/>
    </w:rPr>
  </w:style>
  <w:style w:type="character" w:customStyle="1" w:styleId="OformateradtextChar">
    <w:name w:val="Oformaterad text Char"/>
    <w:basedOn w:val="Standardstycketeckensnitt"/>
    <w:link w:val="Oformateradtext"/>
    <w:semiHidden/>
    <w:rsid w:val="003F634D"/>
    <w:rPr>
      <w:rFonts w:ascii="Consolas" w:hAnsi="Consolas"/>
      <w:color w:val="000000"/>
      <w:sz w:val="21"/>
      <w:szCs w:val="21"/>
      <w:lang w:val="sv-SE" w:eastAsia="en-US"/>
    </w:rPr>
  </w:style>
  <w:style w:type="character" w:styleId="Platshllartext">
    <w:name w:val="Placeholder Text"/>
    <w:basedOn w:val="Standardstycketeckensnitt"/>
    <w:uiPriority w:val="99"/>
    <w:semiHidden/>
    <w:rsid w:val="003F634D"/>
    <w:rPr>
      <w:color w:val="808080"/>
    </w:rPr>
  </w:style>
  <w:style w:type="table" w:styleId="Professionelltabell">
    <w:name w:val="Table Professional"/>
    <w:basedOn w:val="Normaltabell"/>
    <w:rsid w:val="003F634D"/>
    <w:pPr>
      <w:spacing w:after="120"/>
    </w:pPr>
    <w:rPr>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Brdtext1"/>
    <w:autoRedefine/>
    <w:uiPriority w:val="10"/>
    <w:qFormat/>
    <w:rsid w:val="003F634D"/>
    <w:pPr>
      <w:numPr>
        <w:numId w:val="6"/>
      </w:numPr>
      <w:spacing w:before="120"/>
    </w:pPr>
    <w:rPr>
      <w:rFonts w:eastAsiaTheme="minorHAnsi" w:cstheme="minorBidi"/>
      <w:szCs w:val="18"/>
      <w:lang w:val="en-US" w:eastAsia="fr-CA"/>
    </w:rPr>
  </w:style>
  <w:style w:type="paragraph" w:styleId="Punktlista2">
    <w:name w:val="List Bullet 2"/>
    <w:basedOn w:val="Normal"/>
    <w:semiHidden/>
    <w:rsid w:val="003F634D"/>
    <w:pPr>
      <w:numPr>
        <w:numId w:val="7"/>
      </w:numPr>
      <w:contextualSpacing/>
    </w:pPr>
  </w:style>
  <w:style w:type="paragraph" w:styleId="Punktlista3">
    <w:name w:val="List Bullet 3"/>
    <w:basedOn w:val="Normal"/>
    <w:semiHidden/>
    <w:rsid w:val="003F634D"/>
    <w:pPr>
      <w:numPr>
        <w:numId w:val="8"/>
      </w:numPr>
      <w:contextualSpacing/>
    </w:pPr>
  </w:style>
  <w:style w:type="paragraph" w:styleId="Punktlista4">
    <w:name w:val="List Bullet 4"/>
    <w:basedOn w:val="Normal"/>
    <w:semiHidden/>
    <w:rsid w:val="003F634D"/>
    <w:pPr>
      <w:numPr>
        <w:numId w:val="9"/>
      </w:numPr>
      <w:contextualSpacing/>
    </w:pPr>
  </w:style>
  <w:style w:type="paragraph" w:styleId="Punktlista5">
    <w:name w:val="List Bullet 5"/>
    <w:basedOn w:val="Normal"/>
    <w:semiHidden/>
    <w:rsid w:val="003F634D"/>
    <w:pPr>
      <w:numPr>
        <w:numId w:val="10"/>
      </w:numPr>
      <w:contextualSpacing/>
    </w:pPr>
  </w:style>
  <w:style w:type="character" w:styleId="Radnummer">
    <w:name w:val="line number"/>
    <w:basedOn w:val="Standardstycketeckensnitt"/>
    <w:semiHidden/>
    <w:rsid w:val="003F634D"/>
  </w:style>
  <w:style w:type="paragraph" w:styleId="Rubrik">
    <w:name w:val="Title"/>
    <w:basedOn w:val="Normal"/>
    <w:next w:val="Normal"/>
    <w:link w:val="RubrikChar"/>
    <w:uiPriority w:val="10"/>
    <w:semiHidden/>
    <w:rsid w:val="003F634D"/>
    <w:pPr>
      <w:spacing w:before="360" w:after="240"/>
    </w:pPr>
    <w:rPr>
      <w:caps/>
      <w:sz w:val="32"/>
      <w:szCs w:val="44"/>
    </w:rPr>
  </w:style>
  <w:style w:type="character" w:customStyle="1" w:styleId="RubrikChar">
    <w:name w:val="Rubrik Char"/>
    <w:basedOn w:val="Standardstycketeckensnitt"/>
    <w:link w:val="Rubrik"/>
    <w:uiPriority w:val="10"/>
    <w:semiHidden/>
    <w:rsid w:val="003F634D"/>
    <w:rPr>
      <w:rFonts w:ascii="Arial" w:hAnsi="Arial"/>
      <w:caps/>
      <w:color w:val="000000"/>
      <w:sz w:val="32"/>
      <w:szCs w:val="44"/>
      <w:lang w:val="sv-SE" w:eastAsia="en-US"/>
    </w:rPr>
  </w:style>
  <w:style w:type="character" w:customStyle="1" w:styleId="Rubrik2Char">
    <w:name w:val="Rubrik 2 Char"/>
    <w:basedOn w:val="Standardstycketeckensnitt"/>
    <w:link w:val="Rubrik2"/>
    <w:rsid w:val="00D93F96"/>
    <w:rPr>
      <w:rFonts w:ascii="Arial" w:hAnsi="Arial" w:cs="Arial"/>
      <w:noProof/>
      <w:color w:val="3F7AA5" w:themeColor="accent2" w:themeShade="80"/>
      <w:sz w:val="28"/>
      <w:szCs w:val="28"/>
      <w:lang w:val="sv-SE" w:eastAsia="sv-SE"/>
    </w:rPr>
  </w:style>
  <w:style w:type="character" w:customStyle="1" w:styleId="Rubrik3Char">
    <w:name w:val="Rubrik 3 Char"/>
    <w:basedOn w:val="Standardstycketeckensnitt"/>
    <w:link w:val="Rubrik3"/>
    <w:rsid w:val="00D93F96"/>
    <w:rPr>
      <w:rFonts w:ascii="Arial" w:hAnsi="Arial" w:cs="Arial"/>
      <w:color w:val="3F7AA5" w:themeColor="accent2" w:themeShade="80"/>
      <w:sz w:val="22"/>
      <w:szCs w:val="26"/>
      <w:lang w:val="sv-SE" w:eastAsia="sv-SE"/>
    </w:rPr>
  </w:style>
  <w:style w:type="character" w:customStyle="1" w:styleId="Rubrik4Char">
    <w:name w:val="Rubrik 4 Char"/>
    <w:basedOn w:val="Standardstycketeckensnitt"/>
    <w:link w:val="Rubrik4"/>
    <w:rsid w:val="003F634D"/>
    <w:rPr>
      <w:rFonts w:ascii="Arial" w:hAnsi="Arial"/>
      <w:sz w:val="23"/>
      <w:szCs w:val="28"/>
      <w:lang w:val="sv-SE" w:eastAsia="sv-SE"/>
    </w:rPr>
  </w:style>
  <w:style w:type="character" w:customStyle="1" w:styleId="Rubrik5Char">
    <w:name w:val="Rubrik 5 Char"/>
    <w:basedOn w:val="Standardstycketeckensnitt"/>
    <w:link w:val="Rubrik5"/>
    <w:uiPriority w:val="9"/>
    <w:semiHidden/>
    <w:rsid w:val="003F634D"/>
    <w:rPr>
      <w:rFonts w:ascii="Arial" w:hAnsi="Arial"/>
      <w:caps/>
      <w:color w:val="3F79A3" w:themeColor="accent2" w:themeShade="7F"/>
      <w:spacing w:val="10"/>
      <w:szCs w:val="24"/>
      <w:lang w:val="sv-SE" w:eastAsia="en-US"/>
    </w:rPr>
  </w:style>
  <w:style w:type="character" w:customStyle="1" w:styleId="Rubrik6Char">
    <w:name w:val="Rubrik 6 Char"/>
    <w:basedOn w:val="Standardstycketeckensnitt"/>
    <w:link w:val="Rubrik6"/>
    <w:semiHidden/>
    <w:rsid w:val="003F634D"/>
    <w:rPr>
      <w:rFonts w:asciiTheme="majorHAnsi" w:eastAsiaTheme="majorEastAsia" w:hAnsiTheme="majorHAnsi" w:cstheme="majorBidi"/>
      <w:i/>
      <w:iCs/>
      <w:color w:val="940A04" w:themeColor="accent1" w:themeShade="7F"/>
      <w:szCs w:val="24"/>
      <w:lang w:val="sv-SE" w:eastAsia="en-US"/>
    </w:rPr>
  </w:style>
  <w:style w:type="character" w:customStyle="1" w:styleId="Rubrik7Char">
    <w:name w:val="Rubrik 7 Char"/>
    <w:basedOn w:val="Standardstycketeckensnitt"/>
    <w:link w:val="Rubrik7"/>
    <w:semiHidden/>
    <w:rsid w:val="003F634D"/>
    <w:rPr>
      <w:rFonts w:asciiTheme="majorHAnsi" w:eastAsiaTheme="majorEastAsia" w:hAnsiTheme="majorHAnsi" w:cstheme="majorBidi"/>
      <w:i/>
      <w:iCs/>
      <w:color w:val="333E48" w:themeColor="accent4"/>
      <w:szCs w:val="24"/>
      <w:lang w:val="sv-SE" w:eastAsia="en-US"/>
    </w:rPr>
  </w:style>
  <w:style w:type="character" w:customStyle="1" w:styleId="Rubrik8Char">
    <w:name w:val="Rubrik 8 Char"/>
    <w:basedOn w:val="Standardstycketeckensnitt"/>
    <w:link w:val="Rubrik8"/>
    <w:semiHidden/>
    <w:rsid w:val="003F634D"/>
    <w:rPr>
      <w:rFonts w:asciiTheme="majorHAnsi" w:eastAsiaTheme="majorEastAsia" w:hAnsiTheme="majorHAnsi" w:cstheme="majorBidi"/>
      <w:color w:val="333E48" w:themeColor="accent4"/>
      <w:lang w:val="sv-SE" w:eastAsia="en-US"/>
    </w:rPr>
  </w:style>
  <w:style w:type="character" w:customStyle="1" w:styleId="Rubrik9Char">
    <w:name w:val="Rubrik 9 Char"/>
    <w:basedOn w:val="Standardstycketeckensnitt"/>
    <w:link w:val="Rubrik9"/>
    <w:semiHidden/>
    <w:rsid w:val="003F634D"/>
    <w:rPr>
      <w:rFonts w:asciiTheme="majorHAnsi" w:eastAsiaTheme="majorEastAsia" w:hAnsiTheme="majorHAnsi" w:cstheme="majorBidi"/>
      <w:i/>
      <w:iCs/>
      <w:color w:val="333E48" w:themeColor="accent4"/>
      <w:lang w:val="sv-SE" w:eastAsia="en-US"/>
    </w:rPr>
  </w:style>
  <w:style w:type="paragraph" w:styleId="Sidfot">
    <w:name w:val="footer"/>
    <w:basedOn w:val="Normal"/>
    <w:link w:val="SidfotChar"/>
    <w:rsid w:val="003F634D"/>
    <w:pPr>
      <w:tabs>
        <w:tab w:val="center" w:pos="4153"/>
        <w:tab w:val="right" w:pos="8306"/>
      </w:tabs>
      <w:spacing w:after="0"/>
    </w:pPr>
    <w:rPr>
      <w:sz w:val="16"/>
    </w:rPr>
  </w:style>
  <w:style w:type="character" w:customStyle="1" w:styleId="SidfotChar">
    <w:name w:val="Sidfot Char"/>
    <w:basedOn w:val="Standardstycketeckensnitt"/>
    <w:link w:val="Sidfot"/>
    <w:rsid w:val="003F634D"/>
    <w:rPr>
      <w:rFonts w:ascii="Arial" w:hAnsi="Arial"/>
      <w:color w:val="000000"/>
      <w:sz w:val="16"/>
      <w:szCs w:val="24"/>
      <w:lang w:val="sv-SE" w:eastAsia="en-US"/>
    </w:rPr>
  </w:style>
  <w:style w:type="paragraph" w:styleId="Sidhuvud">
    <w:name w:val="header"/>
    <w:basedOn w:val="Normal"/>
    <w:link w:val="SidhuvudChar"/>
    <w:rsid w:val="003F634D"/>
    <w:pPr>
      <w:tabs>
        <w:tab w:val="center" w:pos="4153"/>
        <w:tab w:val="right" w:pos="8306"/>
      </w:tabs>
    </w:pPr>
  </w:style>
  <w:style w:type="character" w:customStyle="1" w:styleId="SidhuvudChar">
    <w:name w:val="Sidhuvud Char"/>
    <w:basedOn w:val="Standardstycketeckensnitt"/>
    <w:link w:val="Sidhuvud"/>
    <w:rsid w:val="003F634D"/>
    <w:rPr>
      <w:rFonts w:ascii="Arial" w:hAnsi="Arial"/>
      <w:color w:val="000000"/>
      <w:szCs w:val="24"/>
      <w:lang w:val="sv-SE" w:eastAsia="en-US"/>
    </w:rPr>
  </w:style>
  <w:style w:type="character" w:styleId="Sidnummer">
    <w:name w:val="page number"/>
    <w:basedOn w:val="Standardstycketeckensnitt"/>
    <w:semiHidden/>
    <w:rsid w:val="003F634D"/>
  </w:style>
  <w:style w:type="paragraph" w:styleId="Signatur">
    <w:name w:val="Signature"/>
    <w:basedOn w:val="Normal"/>
    <w:link w:val="SignaturChar"/>
    <w:semiHidden/>
    <w:rsid w:val="003F634D"/>
    <w:pPr>
      <w:spacing w:after="0"/>
      <w:ind w:left="4252"/>
    </w:pPr>
  </w:style>
  <w:style w:type="character" w:customStyle="1" w:styleId="SignaturChar">
    <w:name w:val="Signatur Char"/>
    <w:basedOn w:val="Standardstycketeckensnitt"/>
    <w:link w:val="Signatur"/>
    <w:semiHidden/>
    <w:rsid w:val="003F634D"/>
    <w:rPr>
      <w:rFonts w:ascii="Arial" w:hAnsi="Arial"/>
      <w:color w:val="000000"/>
      <w:szCs w:val="24"/>
      <w:lang w:val="sv-SE" w:eastAsia="en-US"/>
    </w:rPr>
  </w:style>
  <w:style w:type="paragraph" w:styleId="Slutnotstext">
    <w:name w:val="endnote text"/>
    <w:basedOn w:val="Normal"/>
    <w:link w:val="SlutnotstextChar"/>
    <w:semiHidden/>
    <w:rsid w:val="003F634D"/>
    <w:pPr>
      <w:spacing w:after="0"/>
    </w:pPr>
    <w:rPr>
      <w:szCs w:val="20"/>
    </w:rPr>
  </w:style>
  <w:style w:type="character" w:customStyle="1" w:styleId="SlutnotstextChar">
    <w:name w:val="Slutnotstext Char"/>
    <w:basedOn w:val="Standardstycketeckensnitt"/>
    <w:link w:val="Slutnotstext"/>
    <w:semiHidden/>
    <w:rsid w:val="003F634D"/>
    <w:rPr>
      <w:rFonts w:ascii="Arial" w:hAnsi="Arial"/>
      <w:color w:val="000000"/>
      <w:lang w:val="sv-SE" w:eastAsia="en-US"/>
    </w:rPr>
  </w:style>
  <w:style w:type="character" w:styleId="Slutnotsreferens">
    <w:name w:val="endnote reference"/>
    <w:basedOn w:val="Standardstycketeckensnitt"/>
    <w:semiHidden/>
    <w:rsid w:val="003F634D"/>
    <w:rPr>
      <w:vertAlign w:val="superscript"/>
    </w:rPr>
  </w:style>
  <w:style w:type="table" w:styleId="Standardtabell1">
    <w:name w:val="Table Classic 1"/>
    <w:basedOn w:val="Normaltabell"/>
    <w:rsid w:val="003F634D"/>
    <w:pPr>
      <w:spacing w:after="120"/>
    </w:pPr>
    <w:rPr>
      <w:lang w:val="sv-SE" w:eastAsia="sv-S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rsid w:val="003F634D"/>
    <w:pPr>
      <w:spacing w:after="120"/>
    </w:pPr>
    <w:rPr>
      <w:lang w:val="sv-SE" w:eastAsia="sv-S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rsid w:val="003F634D"/>
    <w:pPr>
      <w:spacing w:after="120"/>
    </w:pPr>
    <w:rPr>
      <w:color w:val="000080"/>
      <w:lang w:val="sv-SE" w:eastAsia="sv-S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rsid w:val="003F634D"/>
    <w:pPr>
      <w:spacing w:after="120"/>
    </w:pPr>
    <w:rPr>
      <w:lang w:val="sv-SE" w:eastAsia="sv-S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uiPriority w:val="22"/>
    <w:semiHidden/>
    <w:rsid w:val="003F634D"/>
    <w:rPr>
      <w:b/>
      <w:bCs/>
      <w:color w:val="85B0D0" w:themeColor="accent2" w:themeShade="BF"/>
      <w:spacing w:val="5"/>
    </w:rPr>
  </w:style>
  <w:style w:type="character" w:styleId="Starkbetoning">
    <w:name w:val="Intense Emphasis"/>
    <w:uiPriority w:val="21"/>
    <w:semiHidden/>
    <w:rsid w:val="003F634D"/>
    <w:rPr>
      <w:i/>
      <w:iCs/>
      <w:caps/>
      <w:spacing w:val="10"/>
      <w:sz w:val="20"/>
      <w:szCs w:val="20"/>
    </w:rPr>
  </w:style>
  <w:style w:type="character" w:styleId="Starkreferens">
    <w:name w:val="Intense Reference"/>
    <w:uiPriority w:val="32"/>
    <w:semiHidden/>
    <w:rsid w:val="003F634D"/>
    <w:rPr>
      <w:rFonts w:asciiTheme="minorHAnsi" w:eastAsiaTheme="minorEastAsia" w:hAnsiTheme="minorHAnsi" w:cstheme="minorBidi"/>
      <w:b/>
      <w:bCs/>
      <w:i/>
      <w:iCs/>
      <w:color w:val="3F79A3" w:themeColor="accent2" w:themeShade="7F"/>
    </w:rPr>
  </w:style>
  <w:style w:type="paragraph" w:styleId="Starktcitat">
    <w:name w:val="Intense Quote"/>
    <w:basedOn w:val="Normal"/>
    <w:next w:val="Normal"/>
    <w:link w:val="StarktcitatChar"/>
    <w:uiPriority w:val="30"/>
    <w:semiHidden/>
    <w:rsid w:val="003F634D"/>
    <w:pPr>
      <w:pBdr>
        <w:top w:val="dotted" w:sz="2" w:space="10" w:color="3F7AA5" w:themeColor="accent2" w:themeShade="80"/>
        <w:bottom w:val="dotted" w:sz="2" w:space="4" w:color="3F7AA5" w:themeColor="accent2" w:themeShade="80"/>
      </w:pBdr>
      <w:spacing w:before="160" w:line="300" w:lineRule="auto"/>
      <w:ind w:left="1440" w:right="1440"/>
    </w:pPr>
    <w:rPr>
      <w:caps/>
      <w:color w:val="3F79A3" w:themeColor="accent2" w:themeShade="7F"/>
      <w:spacing w:val="5"/>
      <w:szCs w:val="20"/>
    </w:rPr>
  </w:style>
  <w:style w:type="character" w:customStyle="1" w:styleId="StarktcitatChar">
    <w:name w:val="Starkt citat Char"/>
    <w:basedOn w:val="Standardstycketeckensnitt"/>
    <w:link w:val="Starktcitat"/>
    <w:uiPriority w:val="30"/>
    <w:semiHidden/>
    <w:rsid w:val="003F634D"/>
    <w:rPr>
      <w:rFonts w:ascii="Arial" w:hAnsi="Arial"/>
      <w:caps/>
      <w:color w:val="3F79A3" w:themeColor="accent2" w:themeShade="7F"/>
      <w:spacing w:val="5"/>
      <w:lang w:val="sv-SE" w:eastAsia="en-US"/>
    </w:rPr>
  </w:style>
  <w:style w:type="table" w:styleId="Tabellmed3D-effekter1">
    <w:name w:val="Table 3D effects 1"/>
    <w:basedOn w:val="Normaltabell"/>
    <w:rsid w:val="003F634D"/>
    <w:pPr>
      <w:spacing w:after="120"/>
    </w:pPr>
    <w:rPr>
      <w:lang w:val="sv-SE" w:eastAsia="sv-S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rsid w:val="003F634D"/>
    <w:pPr>
      <w:spacing w:after="120"/>
    </w:pPr>
    <w:rPr>
      <w:lang w:val="sv-SE" w:eastAsia="sv-S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rsid w:val="003F634D"/>
    <w:pPr>
      <w:spacing w:after="120"/>
    </w:pPr>
    <w:rPr>
      <w:lang w:val="sv-SE" w:eastAsia="sv-S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rsid w:val="003F634D"/>
    <w:pPr>
      <w:spacing w:after="120"/>
    </w:pPr>
    <w:rPr>
      <w:b/>
      <w:bCs/>
      <w:lang w:val="sv-SE" w:eastAsia="sv-S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rsid w:val="003F634D"/>
    <w:pPr>
      <w:spacing w:after="120"/>
    </w:pPr>
    <w:rPr>
      <w:b/>
      <w:bCs/>
      <w:lang w:val="sv-SE" w:eastAsia="sv-S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rsid w:val="003F634D"/>
    <w:pPr>
      <w:spacing w:after="120"/>
    </w:pPr>
    <w:rPr>
      <w:b/>
      <w:bCs/>
      <w:lang w:val="sv-SE" w:eastAsia="sv-S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rsid w:val="003F634D"/>
    <w:pPr>
      <w:spacing w:after="120"/>
    </w:pPr>
    <w:rPr>
      <w:lang w:val="sv-SE" w:eastAsia="sv-S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rsid w:val="003F634D"/>
    <w:pPr>
      <w:spacing w:after="120"/>
    </w:pPr>
    <w:rPr>
      <w:lang w:val="sv-SE" w:eastAsia="sv-S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rsid w:val="003F634D"/>
    <w:pPr>
      <w:spacing w:after="120"/>
    </w:pPr>
    <w:rPr>
      <w:lang w:val="sv-SE" w:eastAsia="sv-S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rsid w:val="003F634D"/>
    <w:pPr>
      <w:spacing w:after="120"/>
    </w:pPr>
    <w:rPr>
      <w:lang w:val="sv-SE" w:eastAsia="sv-S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rsid w:val="003F634D"/>
    <w:pPr>
      <w:spacing w:after="120"/>
    </w:pPr>
    <w:rPr>
      <w:lang w:val="sv-SE" w:eastAsia="sv-S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rsid w:val="003F634D"/>
    <w:pPr>
      <w:spacing w:after="120"/>
    </w:pPr>
    <w:rPr>
      <w:lang w:val="sv-SE" w:eastAsia="sv-S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rsid w:val="003F634D"/>
    <w:pPr>
      <w:spacing w:after="120"/>
    </w:pPr>
    <w:rPr>
      <w:lang w:val="sv-SE" w:eastAsia="sv-S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rsid w:val="003F634D"/>
    <w:pPr>
      <w:spacing w:after="120"/>
    </w:pPr>
    <w:rPr>
      <w:lang w:val="sv-SE" w:eastAsia="sv-S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rsid w:val="003F634D"/>
    <w:pPr>
      <w:spacing w:after="120"/>
    </w:pPr>
    <w:rPr>
      <w:lang w:val="sv-SE" w:eastAsia="sv-S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rsid w:val="003F634D"/>
    <w:pPr>
      <w:spacing w:after="120"/>
    </w:pPr>
    <w:rPr>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rsid w:val="003F634D"/>
    <w:pPr>
      <w:spacing w:after="120"/>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rsid w:val="003F634D"/>
    <w:pPr>
      <w:spacing w:after="120"/>
    </w:pPr>
    <w:rPr>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rsid w:val="003F634D"/>
    <w:pPr>
      <w:spacing w:after="120"/>
    </w:pPr>
    <w:rPr>
      <w:lang w:val="sv-SE" w:eastAsia="sv-S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rsid w:val="003F634D"/>
    <w:pPr>
      <w:spacing w:after="120"/>
    </w:pPr>
    <w:rPr>
      <w:lang w:val="sv-SE" w:eastAsia="sv-S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rsid w:val="003F634D"/>
    <w:pPr>
      <w:spacing w:after="120"/>
    </w:pPr>
    <w:rPr>
      <w:lang w:val="sv-SE" w:eastAsia="sv-S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rsid w:val="003F634D"/>
    <w:pPr>
      <w:spacing w:after="120"/>
    </w:pPr>
    <w:rPr>
      <w:lang w:val="sv-SE" w:eastAsia="sv-S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rsid w:val="003F634D"/>
    <w:pPr>
      <w:spacing w:after="120"/>
    </w:pPr>
    <w:rPr>
      <w:lang w:val="sv-SE" w:eastAsia="sv-S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rsid w:val="003F634D"/>
    <w:pPr>
      <w:spacing w:after="120"/>
    </w:pPr>
    <w:rPr>
      <w:b/>
      <w:bCs/>
      <w:lang w:val="sv-SE" w:eastAsia="sv-S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rsid w:val="003F634D"/>
    <w:pPr>
      <w:spacing w:after="120"/>
    </w:pPr>
    <w:rPr>
      <w:lang w:val="sv-SE" w:eastAsia="sv-S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rsid w:val="003F634D"/>
    <w:pPr>
      <w:spacing w:after="120"/>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next w:val="Normal"/>
    <w:link w:val="UnderrubrikChar"/>
    <w:uiPriority w:val="11"/>
    <w:rsid w:val="003F634D"/>
    <w:pPr>
      <w:spacing w:after="560"/>
      <w:jc w:val="center"/>
    </w:pPr>
    <w:rPr>
      <w:caps/>
      <w:spacing w:val="20"/>
      <w:sz w:val="18"/>
      <w:szCs w:val="18"/>
    </w:rPr>
  </w:style>
  <w:style w:type="character" w:customStyle="1" w:styleId="UnderrubrikChar">
    <w:name w:val="Underrubrik Char"/>
    <w:basedOn w:val="Standardstycketeckensnitt"/>
    <w:link w:val="Underrubrik"/>
    <w:uiPriority w:val="11"/>
    <w:rsid w:val="003F634D"/>
    <w:rPr>
      <w:rFonts w:ascii="Arial" w:hAnsi="Arial"/>
      <w:caps/>
      <w:color w:val="000000"/>
      <w:spacing w:val="20"/>
      <w:sz w:val="18"/>
      <w:szCs w:val="18"/>
      <w:lang w:val="sv-SE" w:eastAsia="en-US"/>
    </w:rPr>
  </w:style>
  <w:style w:type="table" w:styleId="Webbtabell1">
    <w:name w:val="Table Web 1"/>
    <w:basedOn w:val="Normaltabell"/>
    <w:rsid w:val="003F634D"/>
    <w:pPr>
      <w:spacing w:after="120"/>
    </w:pPr>
    <w:rPr>
      <w:lang w:val="sv-SE" w:eastAsia="sv-S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rsid w:val="003F634D"/>
    <w:pPr>
      <w:spacing w:after="120"/>
    </w:pPr>
    <w:rPr>
      <w:lang w:val="sv-SE" w:eastAsia="sv-S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rsid w:val="003F634D"/>
    <w:pPr>
      <w:spacing w:after="120"/>
    </w:pPr>
    <w:rPr>
      <w:lang w:val="sv-SE" w:eastAsia="sv-S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dress">
    <w:name w:val="Adress"/>
    <w:basedOn w:val="Normal"/>
    <w:semiHidden/>
    <w:rsid w:val="003F634D"/>
    <w:pPr>
      <w:spacing w:after="0"/>
    </w:pPr>
  </w:style>
  <w:style w:type="paragraph" w:customStyle="1" w:styleId="DokumentID">
    <w:name w:val="DokumentID"/>
    <w:basedOn w:val="Normal"/>
    <w:semiHidden/>
    <w:rsid w:val="003F634D"/>
    <w:pPr>
      <w:suppressAutoHyphens/>
      <w:spacing w:after="0"/>
    </w:pPr>
    <w:rPr>
      <w:noProof/>
      <w:sz w:val="12"/>
      <w:szCs w:val="20"/>
    </w:rPr>
  </w:style>
  <w:style w:type="paragraph" w:customStyle="1" w:styleId="Dokumentnamn">
    <w:name w:val="Dokumentnamn"/>
    <w:basedOn w:val="Normal"/>
    <w:next w:val="Normal"/>
    <w:semiHidden/>
    <w:rsid w:val="003F634D"/>
    <w:pPr>
      <w:keepNext/>
      <w:suppressAutoHyphens/>
      <w:spacing w:before="240"/>
    </w:pPr>
    <w:rPr>
      <w:b/>
      <w:caps/>
      <w:sz w:val="32"/>
    </w:rPr>
  </w:style>
  <w:style w:type="paragraph" w:customStyle="1" w:styleId="Dokumentrubrik">
    <w:name w:val="Dokumentrubrik"/>
    <w:basedOn w:val="Normal"/>
    <w:next w:val="Normal"/>
    <w:semiHidden/>
    <w:rsid w:val="003F634D"/>
    <w:pPr>
      <w:keepNext/>
      <w:suppressAutoHyphens/>
      <w:spacing w:before="240"/>
    </w:pPr>
    <w:rPr>
      <w:b/>
      <w:sz w:val="28"/>
    </w:rPr>
  </w:style>
  <w:style w:type="paragraph" w:customStyle="1" w:styleId="Infotext">
    <w:name w:val="Infotext"/>
    <w:basedOn w:val="Normal"/>
    <w:link w:val="InfotextChar"/>
    <w:autoRedefine/>
    <w:semiHidden/>
    <w:rsid w:val="003F634D"/>
    <w:pPr>
      <w:autoSpaceDE w:val="0"/>
      <w:autoSpaceDN w:val="0"/>
    </w:pPr>
    <w:rPr>
      <w:iCs/>
      <w:noProof/>
      <w:vanish/>
      <w:color w:val="FF0000"/>
      <w:lang w:eastAsia="sv-SE"/>
    </w:rPr>
  </w:style>
  <w:style w:type="character" w:customStyle="1" w:styleId="IngetavstndChar">
    <w:name w:val="Inget avstånd Char"/>
    <w:basedOn w:val="Standardstycketeckensnitt"/>
    <w:link w:val="Ingetavstnd"/>
    <w:uiPriority w:val="1"/>
    <w:semiHidden/>
    <w:rsid w:val="003F634D"/>
    <w:rPr>
      <w:rFonts w:ascii="Arial" w:hAnsi="Arial"/>
      <w:color w:val="000000"/>
      <w:szCs w:val="24"/>
      <w:lang w:val="sv-SE" w:eastAsia="en-US"/>
    </w:rPr>
  </w:style>
  <w:style w:type="paragraph" w:customStyle="1" w:styleId="Logo">
    <w:name w:val="Logo"/>
    <w:semiHidden/>
    <w:rsid w:val="003F634D"/>
    <w:rPr>
      <w:noProof/>
      <w:lang w:val="sv-SE" w:eastAsia="en-US"/>
    </w:rPr>
  </w:style>
  <w:style w:type="paragraph" w:customStyle="1" w:styleId="MallID">
    <w:name w:val="MallID"/>
    <w:basedOn w:val="Normal"/>
    <w:semiHidden/>
    <w:rsid w:val="003F634D"/>
    <w:pPr>
      <w:suppressAutoHyphens/>
    </w:pPr>
    <w:rPr>
      <w:noProof/>
      <w:color w:val="FFFFFF"/>
      <w:sz w:val="12"/>
      <w:szCs w:val="20"/>
    </w:rPr>
  </w:style>
  <w:style w:type="paragraph" w:customStyle="1" w:styleId="MarginCalloutText">
    <w:name w:val="MarginCalloutText"/>
    <w:basedOn w:val="Normal"/>
    <w:semiHidden/>
    <w:rsid w:val="003F634D"/>
    <w:pPr>
      <w:shd w:val="clear" w:color="auto" w:fill="6EBB1F"/>
    </w:pPr>
    <w:rPr>
      <w:color w:val="FFFFFF"/>
      <w:sz w:val="24"/>
    </w:rPr>
  </w:style>
  <w:style w:type="paragraph" w:customStyle="1" w:styleId="SidnummerText">
    <w:name w:val="SidnummerText"/>
    <w:basedOn w:val="Normal"/>
    <w:semiHidden/>
    <w:rsid w:val="003F634D"/>
    <w:pPr>
      <w:suppressAutoHyphens/>
      <w:spacing w:before="240"/>
      <w:jc w:val="center"/>
    </w:pPr>
  </w:style>
  <w:style w:type="paragraph" w:customStyle="1" w:styleId="ObjektnummerText">
    <w:name w:val="ObjektnummerText"/>
    <w:basedOn w:val="SidnummerText"/>
    <w:semiHidden/>
    <w:rsid w:val="003F634D"/>
    <w:pPr>
      <w:jc w:val="left"/>
    </w:pPr>
  </w:style>
  <w:style w:type="paragraph" w:customStyle="1" w:styleId="Objektsnamn">
    <w:name w:val="Objektsnamn"/>
    <w:basedOn w:val="Normal"/>
    <w:semiHidden/>
    <w:rsid w:val="003F634D"/>
    <w:pPr>
      <w:suppressAutoHyphens/>
      <w:spacing w:before="240" w:after="60"/>
    </w:pPr>
    <w:rPr>
      <w:b/>
      <w:sz w:val="28"/>
    </w:rPr>
  </w:style>
  <w:style w:type="paragraph" w:customStyle="1" w:styleId="Rubrik-Sidan2">
    <w:name w:val="Rubrik - Sidan 2"/>
    <w:basedOn w:val="Normal"/>
    <w:semiHidden/>
    <w:rsid w:val="003F634D"/>
    <w:pPr>
      <w:spacing w:after="0"/>
    </w:pPr>
    <w:rPr>
      <w:rFonts w:cs="Arial"/>
      <w:b/>
      <w:bCs/>
      <w:sz w:val="32"/>
      <w:lang w:eastAsia="sv-SE"/>
    </w:rPr>
  </w:style>
  <w:style w:type="paragraph" w:customStyle="1" w:styleId="Rubrik1-EjInnehll">
    <w:name w:val="Rubrik 1 - Ej Innehåll"/>
    <w:basedOn w:val="Rubrik1"/>
    <w:semiHidden/>
    <w:rsid w:val="003F634D"/>
    <w:pPr>
      <w:suppressAutoHyphens w:val="0"/>
      <w:spacing w:before="480"/>
    </w:pPr>
  </w:style>
  <w:style w:type="paragraph" w:customStyle="1" w:styleId="SidfotText">
    <w:name w:val="SidfotText"/>
    <w:basedOn w:val="Sidfot"/>
    <w:semiHidden/>
    <w:rsid w:val="003F634D"/>
    <w:pPr>
      <w:tabs>
        <w:tab w:val="clear" w:pos="4153"/>
        <w:tab w:val="clear" w:pos="8306"/>
        <w:tab w:val="left" w:pos="1701"/>
        <w:tab w:val="left" w:pos="7513"/>
      </w:tabs>
      <w:spacing w:line="180" w:lineRule="exact"/>
    </w:pPr>
    <w:rPr>
      <w:noProof/>
      <w:sz w:val="14"/>
    </w:rPr>
  </w:style>
  <w:style w:type="paragraph" w:customStyle="1" w:styleId="SidfotRubrik">
    <w:name w:val="SidfotRubrik"/>
    <w:basedOn w:val="SidfotText"/>
    <w:next w:val="SidfotText"/>
    <w:semiHidden/>
    <w:rsid w:val="003F634D"/>
    <w:rPr>
      <w:b/>
      <w:sz w:val="16"/>
    </w:rPr>
  </w:style>
  <w:style w:type="paragraph" w:customStyle="1" w:styleId="Underrubrik-Sidan2">
    <w:name w:val="Underrubrik - Sidan 2"/>
    <w:basedOn w:val="Rubrik-Sidan2"/>
    <w:semiHidden/>
    <w:rsid w:val="003F634D"/>
    <w:pPr>
      <w:spacing w:after="240" w:line="320" w:lineRule="exact"/>
    </w:pPr>
    <w:rPr>
      <w:noProof/>
    </w:rPr>
  </w:style>
  <w:style w:type="paragraph" w:customStyle="1" w:styleId="UppdragsNr">
    <w:name w:val="UppdragsNr"/>
    <w:basedOn w:val="Sidhuvud"/>
    <w:semiHidden/>
    <w:rsid w:val="003F634D"/>
    <w:pPr>
      <w:suppressAutoHyphens/>
      <w:spacing w:before="240"/>
    </w:pPr>
    <w:rPr>
      <w:b/>
    </w:rPr>
  </w:style>
  <w:style w:type="paragraph" w:customStyle="1" w:styleId="WSPCoverClientName">
    <w:name w:val="WSP Cover Client Name"/>
    <w:basedOn w:val="Normal"/>
    <w:semiHidden/>
    <w:rsid w:val="003F634D"/>
    <w:pPr>
      <w:spacing w:after="160" w:line="320" w:lineRule="exact"/>
    </w:pPr>
    <w:rPr>
      <w:color w:val="666666"/>
      <w:sz w:val="32"/>
      <w:szCs w:val="20"/>
    </w:rPr>
  </w:style>
  <w:style w:type="paragraph" w:customStyle="1" w:styleId="WSPCoverDateRevisionNumber">
    <w:name w:val="WSP Cover Date &amp; Revision Number"/>
    <w:basedOn w:val="Normal"/>
    <w:semiHidden/>
    <w:rsid w:val="003F634D"/>
    <w:rPr>
      <w:color w:val="666666"/>
      <w:szCs w:val="20"/>
    </w:rPr>
  </w:style>
  <w:style w:type="paragraph" w:customStyle="1" w:styleId="WSPCoverElements">
    <w:name w:val="WSP Cover Elements"/>
    <w:basedOn w:val="WSPCoverDateRevisionNumber"/>
    <w:semiHidden/>
    <w:rsid w:val="003F634D"/>
  </w:style>
  <w:style w:type="paragraph" w:customStyle="1" w:styleId="WSPCoverProjectTitle">
    <w:name w:val="WSP Cover Project Title"/>
    <w:basedOn w:val="Normal"/>
    <w:semiHidden/>
    <w:rsid w:val="003F634D"/>
    <w:pPr>
      <w:spacing w:after="60"/>
    </w:pPr>
    <w:rPr>
      <w:rFonts w:cs="Arial"/>
      <w:bCs/>
      <w:color w:val="666666"/>
      <w:sz w:val="32"/>
      <w:szCs w:val="20"/>
    </w:rPr>
  </w:style>
  <w:style w:type="paragraph" w:customStyle="1" w:styleId="WSPCoverProjectTitle2">
    <w:name w:val="WSP Cover Project Title 2"/>
    <w:basedOn w:val="WSPCoverProjectTitle"/>
    <w:semiHidden/>
    <w:rsid w:val="003F634D"/>
    <w:pPr>
      <w:spacing w:after="240"/>
    </w:pPr>
  </w:style>
  <w:style w:type="paragraph" w:customStyle="1" w:styleId="WSPDocumentTitle">
    <w:name w:val="WSP Document Title"/>
    <w:basedOn w:val="WSPCoverProjectTitle"/>
    <w:semiHidden/>
    <w:rsid w:val="003F634D"/>
    <w:rPr>
      <w:bCs w:val="0"/>
      <w:sz w:val="36"/>
    </w:rPr>
  </w:style>
  <w:style w:type="paragraph" w:customStyle="1" w:styleId="CoverTitle">
    <w:name w:val="Cover Title"/>
    <w:link w:val="CoverTitleChar"/>
    <w:autoRedefine/>
    <w:semiHidden/>
    <w:rsid w:val="003F634D"/>
    <w:rPr>
      <w:rFonts w:ascii="Arial" w:hAnsi="Arial"/>
      <w:caps/>
      <w:color w:val="EFECEA" w:themeColor="accent6"/>
      <w:sz w:val="48"/>
      <w:szCs w:val="24"/>
      <w:lang w:val="sv-SE" w:eastAsia="en-US"/>
    </w:rPr>
  </w:style>
  <w:style w:type="character" w:customStyle="1" w:styleId="CoverTitleChar">
    <w:name w:val="Cover Title Char"/>
    <w:basedOn w:val="Standardstycketeckensnitt"/>
    <w:link w:val="CoverTitle"/>
    <w:semiHidden/>
    <w:rsid w:val="003F634D"/>
    <w:rPr>
      <w:rFonts w:ascii="Arial" w:hAnsi="Arial"/>
      <w:caps/>
      <w:color w:val="EFECEA" w:themeColor="accent6"/>
      <w:sz w:val="48"/>
      <w:szCs w:val="24"/>
      <w:lang w:val="sv-SE" w:eastAsia="en-US"/>
    </w:rPr>
  </w:style>
  <w:style w:type="paragraph" w:customStyle="1" w:styleId="CoverTitleRow2">
    <w:name w:val="Cover Title Row 2"/>
    <w:autoRedefine/>
    <w:semiHidden/>
    <w:rsid w:val="003F634D"/>
    <w:pPr>
      <w:spacing w:after="240"/>
    </w:pPr>
    <w:rPr>
      <w:rFonts w:ascii="Arial" w:hAnsi="Arial"/>
      <w:color w:val="EFECEA" w:themeColor="accent6"/>
      <w:sz w:val="36"/>
      <w:szCs w:val="24"/>
      <w:lang w:val="sv-SE" w:eastAsia="en-US"/>
    </w:rPr>
  </w:style>
  <w:style w:type="paragraph" w:customStyle="1" w:styleId="HeaderDescription">
    <w:name w:val="Header Description"/>
    <w:link w:val="HeaderDescriptionChar"/>
    <w:autoRedefine/>
    <w:semiHidden/>
    <w:rsid w:val="003F634D"/>
    <w:rPr>
      <w:rFonts w:ascii="Arial" w:hAnsi="Arial"/>
      <w:sz w:val="12"/>
      <w:szCs w:val="24"/>
      <w:lang w:val="sv-SE" w:eastAsia="en-US"/>
    </w:rPr>
  </w:style>
  <w:style w:type="character" w:customStyle="1" w:styleId="HeaderDescriptionChar">
    <w:name w:val="Header Description Char"/>
    <w:basedOn w:val="Standardstycketeckensnitt"/>
    <w:link w:val="HeaderDescription"/>
    <w:semiHidden/>
    <w:rsid w:val="003F634D"/>
    <w:rPr>
      <w:rFonts w:ascii="Arial" w:hAnsi="Arial"/>
      <w:sz w:val="12"/>
      <w:szCs w:val="24"/>
      <w:lang w:val="sv-SE" w:eastAsia="en-US"/>
    </w:rPr>
  </w:style>
  <w:style w:type="paragraph" w:customStyle="1" w:styleId="HeaderText">
    <w:name w:val="Header Text"/>
    <w:link w:val="HeaderTextChar"/>
    <w:autoRedefine/>
    <w:semiHidden/>
    <w:rsid w:val="003F634D"/>
    <w:pPr>
      <w:spacing w:after="120"/>
    </w:pPr>
    <w:rPr>
      <w:rFonts w:ascii="Arial" w:hAnsi="Arial"/>
      <w:b/>
      <w:sz w:val="14"/>
      <w:szCs w:val="24"/>
      <w:lang w:val="sv-SE" w:eastAsia="en-US"/>
    </w:rPr>
  </w:style>
  <w:style w:type="character" w:customStyle="1" w:styleId="HeaderTextChar">
    <w:name w:val="Header Text Char"/>
    <w:basedOn w:val="Standardstycketeckensnitt"/>
    <w:link w:val="HeaderText"/>
    <w:semiHidden/>
    <w:rsid w:val="003F634D"/>
    <w:rPr>
      <w:rFonts w:ascii="Arial" w:hAnsi="Arial"/>
      <w:b/>
      <w:sz w:val="14"/>
      <w:szCs w:val="24"/>
      <w:lang w:val="sv-SE" w:eastAsia="en-US"/>
    </w:rPr>
  </w:style>
  <w:style w:type="paragraph" w:customStyle="1" w:styleId="Heading1NoTOC">
    <w:name w:val="Heading 1 (No TOC)"/>
    <w:basedOn w:val="Rubrik1"/>
    <w:next w:val="Normal"/>
    <w:link w:val="Heading1NoTOCChar"/>
    <w:autoRedefine/>
    <w:semiHidden/>
    <w:rsid w:val="003F634D"/>
  </w:style>
  <w:style w:type="character" w:customStyle="1" w:styleId="Heading1NoTOCChar">
    <w:name w:val="Heading 1 (No TOC) Char"/>
    <w:basedOn w:val="Rubrik1Char"/>
    <w:link w:val="Heading1NoTOC"/>
    <w:semiHidden/>
    <w:rsid w:val="003F634D"/>
    <w:rPr>
      <w:rFonts w:ascii="Arial" w:hAnsi="Arial" w:cs="Arial"/>
      <w:b/>
      <w:color w:val="F9423A"/>
      <w:sz w:val="30"/>
      <w:szCs w:val="32"/>
      <w:lang w:val="sv-SE" w:eastAsia="en-US"/>
    </w:rPr>
  </w:style>
  <w:style w:type="paragraph" w:customStyle="1" w:styleId="Heading1Num">
    <w:name w:val="Heading 1 (Num)"/>
    <w:basedOn w:val="Rubrik1"/>
    <w:next w:val="Normal"/>
    <w:link w:val="Heading1NumChar"/>
    <w:autoRedefine/>
    <w:semiHidden/>
    <w:rsid w:val="003F634D"/>
    <w:rPr>
      <w:bCs/>
    </w:rPr>
  </w:style>
  <w:style w:type="character" w:customStyle="1" w:styleId="Heading1NumChar">
    <w:name w:val="Heading 1 (Num) Char"/>
    <w:basedOn w:val="Standardstycketeckensnitt"/>
    <w:link w:val="Heading1Num"/>
    <w:semiHidden/>
    <w:rsid w:val="003F634D"/>
    <w:rPr>
      <w:rFonts w:ascii="Arial" w:hAnsi="Arial" w:cs="Arial"/>
      <w:b/>
      <w:bCs/>
      <w:color w:val="F9423A"/>
      <w:sz w:val="30"/>
      <w:szCs w:val="32"/>
      <w:lang w:val="sv-SE" w:eastAsia="en-US"/>
    </w:rPr>
  </w:style>
  <w:style w:type="paragraph" w:customStyle="1" w:styleId="Heading2noTOC">
    <w:name w:val="Heading 2 (no TOC)"/>
    <w:basedOn w:val="Rubrik2"/>
    <w:next w:val="Normal"/>
    <w:link w:val="Heading2noTOCChar"/>
    <w:autoRedefine/>
    <w:semiHidden/>
    <w:rsid w:val="003F634D"/>
  </w:style>
  <w:style w:type="character" w:customStyle="1" w:styleId="Heading2noTOCChar">
    <w:name w:val="Heading 2 (no TOC) Char"/>
    <w:basedOn w:val="Rubrik2Char"/>
    <w:link w:val="Heading2noTOC"/>
    <w:semiHidden/>
    <w:rsid w:val="003F634D"/>
    <w:rPr>
      <w:rFonts w:ascii="Arial" w:hAnsi="Arial" w:cs="Arial"/>
      <w:noProof/>
      <w:color w:val="F9423A"/>
      <w:sz w:val="28"/>
      <w:szCs w:val="28"/>
      <w:lang w:val="sv-SE" w:eastAsia="sv-SE"/>
    </w:rPr>
  </w:style>
  <w:style w:type="paragraph" w:customStyle="1" w:styleId="Heading2Num">
    <w:name w:val="Heading 2 (Num)"/>
    <w:basedOn w:val="Rubrik2"/>
    <w:next w:val="Normal"/>
    <w:link w:val="Heading2NumChar"/>
    <w:autoRedefine/>
    <w:semiHidden/>
    <w:rsid w:val="003F634D"/>
    <w:rPr>
      <w:bCs/>
      <w:iCs/>
    </w:rPr>
  </w:style>
  <w:style w:type="character" w:customStyle="1" w:styleId="Heading2NumChar">
    <w:name w:val="Heading 2 (Num) Char"/>
    <w:basedOn w:val="Standardstycketeckensnitt"/>
    <w:link w:val="Heading2Num"/>
    <w:semiHidden/>
    <w:rsid w:val="003F634D"/>
    <w:rPr>
      <w:rFonts w:ascii="Arial" w:hAnsi="Arial" w:cs="Arial"/>
      <w:bCs/>
      <w:iCs/>
      <w:color w:val="F9423A"/>
      <w:sz w:val="28"/>
      <w:szCs w:val="28"/>
      <w:lang w:val="sv-SE" w:eastAsia="sv-SE"/>
    </w:rPr>
  </w:style>
  <w:style w:type="paragraph" w:customStyle="1" w:styleId="Heading3noTOC">
    <w:name w:val="Heading 3 (no TOC)"/>
    <w:basedOn w:val="Rubrik3"/>
    <w:next w:val="Normal"/>
    <w:link w:val="Heading3noTOCChar"/>
    <w:autoRedefine/>
    <w:semiHidden/>
    <w:rsid w:val="003F634D"/>
  </w:style>
  <w:style w:type="character" w:customStyle="1" w:styleId="Heading3noTOCChar">
    <w:name w:val="Heading 3 (no TOC) Char"/>
    <w:basedOn w:val="Rubrik3Char"/>
    <w:link w:val="Heading3noTOC"/>
    <w:semiHidden/>
    <w:rsid w:val="003F634D"/>
    <w:rPr>
      <w:rFonts w:ascii="Arial" w:hAnsi="Arial" w:cs="Arial"/>
      <w:i w:val="0"/>
      <w:color w:val="F9423A"/>
      <w:sz w:val="22"/>
      <w:szCs w:val="26"/>
      <w:lang w:val="sv-SE" w:eastAsia="sv-SE"/>
    </w:rPr>
  </w:style>
  <w:style w:type="paragraph" w:customStyle="1" w:styleId="Heading3Num">
    <w:name w:val="Heading 3 (Num)"/>
    <w:basedOn w:val="Rubrik3"/>
    <w:next w:val="Normal"/>
    <w:link w:val="Heading3NumChar"/>
    <w:autoRedefine/>
    <w:semiHidden/>
    <w:rsid w:val="003F634D"/>
    <w:rPr>
      <w:bCs/>
    </w:rPr>
  </w:style>
  <w:style w:type="character" w:customStyle="1" w:styleId="Heading3NumChar">
    <w:name w:val="Heading 3 (Num) Char"/>
    <w:basedOn w:val="Standardstycketeckensnitt"/>
    <w:link w:val="Heading3Num"/>
    <w:semiHidden/>
    <w:rsid w:val="003F634D"/>
    <w:rPr>
      <w:rFonts w:ascii="Arial" w:hAnsi="Arial" w:cs="Arial"/>
      <w:bCs/>
      <w:i/>
      <w:color w:val="F9423A"/>
      <w:sz w:val="22"/>
      <w:szCs w:val="26"/>
      <w:lang w:val="sv-SE" w:eastAsia="sv-SE"/>
    </w:rPr>
  </w:style>
  <w:style w:type="paragraph" w:customStyle="1" w:styleId="Heading4Num">
    <w:name w:val="Heading 4 (Num)"/>
    <w:basedOn w:val="Rubrik4"/>
    <w:next w:val="Normal"/>
    <w:link w:val="Heading4NumChar"/>
    <w:autoRedefine/>
    <w:semiHidden/>
    <w:rsid w:val="003F634D"/>
  </w:style>
  <w:style w:type="character" w:customStyle="1" w:styleId="Heading4NumChar">
    <w:name w:val="Heading 4 (Num) Char"/>
    <w:basedOn w:val="Rubrik4Char"/>
    <w:link w:val="Heading4Num"/>
    <w:semiHidden/>
    <w:rsid w:val="003F634D"/>
    <w:rPr>
      <w:rFonts w:ascii="Arial" w:hAnsi="Arial"/>
      <w:sz w:val="23"/>
      <w:szCs w:val="28"/>
      <w:lang w:val="sv-SE" w:eastAsia="sv-SE"/>
    </w:rPr>
  </w:style>
  <w:style w:type="paragraph" w:customStyle="1" w:styleId="Heading5Num">
    <w:name w:val="Heading 5 (Num)"/>
    <w:basedOn w:val="Rubrik5"/>
    <w:next w:val="Normal"/>
    <w:link w:val="Heading5NumChar"/>
    <w:autoRedefine/>
    <w:semiHidden/>
    <w:rsid w:val="003F634D"/>
  </w:style>
  <w:style w:type="character" w:customStyle="1" w:styleId="Heading5NumChar">
    <w:name w:val="Heading 5 (Num) Char"/>
    <w:basedOn w:val="Rubrik5Char"/>
    <w:link w:val="Heading5Num"/>
    <w:semiHidden/>
    <w:rsid w:val="003F634D"/>
    <w:rPr>
      <w:rFonts w:ascii="Arial" w:hAnsi="Arial"/>
      <w:caps/>
      <w:color w:val="3F79A3" w:themeColor="accent2" w:themeShade="7F"/>
      <w:spacing w:val="10"/>
      <w:szCs w:val="24"/>
      <w:lang w:val="sv-SE" w:eastAsia="en-US"/>
    </w:rPr>
  </w:style>
  <w:style w:type="paragraph" w:customStyle="1" w:styleId="Heading6Num">
    <w:name w:val="Heading 6 (Num)"/>
    <w:basedOn w:val="Rubrik6"/>
    <w:next w:val="Normal"/>
    <w:link w:val="Heading6NumChar"/>
    <w:autoRedefine/>
    <w:semiHidden/>
    <w:rsid w:val="003F634D"/>
  </w:style>
  <w:style w:type="character" w:customStyle="1" w:styleId="Heading6NumChar">
    <w:name w:val="Heading 6 (Num) Char"/>
    <w:basedOn w:val="Rubrik6Char"/>
    <w:link w:val="Heading6Num"/>
    <w:semiHidden/>
    <w:rsid w:val="003F634D"/>
    <w:rPr>
      <w:rFonts w:asciiTheme="majorHAnsi" w:eastAsiaTheme="majorEastAsia" w:hAnsiTheme="majorHAnsi" w:cstheme="majorBidi"/>
      <w:i/>
      <w:iCs/>
      <w:color w:val="940A04" w:themeColor="accent1" w:themeShade="7F"/>
      <w:szCs w:val="24"/>
      <w:lang w:val="sv-SE" w:eastAsia="en-US"/>
    </w:rPr>
  </w:style>
  <w:style w:type="paragraph" w:customStyle="1" w:styleId="Heading7Num">
    <w:name w:val="Heading 7 (Num)"/>
    <w:basedOn w:val="Rubrik7"/>
    <w:next w:val="Normal"/>
    <w:link w:val="Heading7NumChar"/>
    <w:autoRedefine/>
    <w:semiHidden/>
    <w:rsid w:val="003F634D"/>
  </w:style>
  <w:style w:type="character" w:customStyle="1" w:styleId="Heading7NumChar">
    <w:name w:val="Heading 7 (Num) Char"/>
    <w:basedOn w:val="Rubrik7Char"/>
    <w:link w:val="Heading7Num"/>
    <w:semiHidden/>
    <w:rsid w:val="003F634D"/>
    <w:rPr>
      <w:rFonts w:asciiTheme="majorHAnsi" w:eastAsiaTheme="majorEastAsia" w:hAnsiTheme="majorHAnsi" w:cstheme="majorBidi"/>
      <w:i/>
      <w:iCs/>
      <w:color w:val="333E48" w:themeColor="accent4"/>
      <w:szCs w:val="24"/>
      <w:lang w:val="sv-SE" w:eastAsia="en-US"/>
    </w:rPr>
  </w:style>
  <w:style w:type="paragraph" w:customStyle="1" w:styleId="Heading8Num">
    <w:name w:val="Heading 8 (Num)"/>
    <w:basedOn w:val="Rubrik8"/>
    <w:next w:val="Normal"/>
    <w:link w:val="Heading8NumChar"/>
    <w:autoRedefine/>
    <w:semiHidden/>
    <w:rsid w:val="003F634D"/>
  </w:style>
  <w:style w:type="character" w:customStyle="1" w:styleId="Heading8NumChar">
    <w:name w:val="Heading 8 (Num) Char"/>
    <w:basedOn w:val="Rubrik8Char"/>
    <w:link w:val="Heading8Num"/>
    <w:semiHidden/>
    <w:rsid w:val="003F634D"/>
    <w:rPr>
      <w:rFonts w:asciiTheme="majorHAnsi" w:eastAsiaTheme="majorEastAsia" w:hAnsiTheme="majorHAnsi" w:cstheme="majorBidi"/>
      <w:color w:val="333E48" w:themeColor="accent4"/>
      <w:lang w:val="sv-SE" w:eastAsia="en-US"/>
    </w:rPr>
  </w:style>
  <w:style w:type="paragraph" w:customStyle="1" w:styleId="Heading9Num">
    <w:name w:val="Heading 9 (Num)"/>
    <w:basedOn w:val="Rubrik9"/>
    <w:next w:val="Normal"/>
    <w:link w:val="Heading9NumChar"/>
    <w:autoRedefine/>
    <w:semiHidden/>
    <w:rsid w:val="003F634D"/>
  </w:style>
  <w:style w:type="character" w:customStyle="1" w:styleId="Heading9NumChar">
    <w:name w:val="Heading 9 (Num) Char"/>
    <w:basedOn w:val="Rubrik9Char"/>
    <w:link w:val="Heading9Num"/>
    <w:semiHidden/>
    <w:rsid w:val="003F634D"/>
    <w:rPr>
      <w:rFonts w:asciiTheme="majorHAnsi" w:eastAsiaTheme="majorEastAsia" w:hAnsiTheme="majorHAnsi" w:cstheme="majorBidi"/>
      <w:i/>
      <w:iCs/>
      <w:color w:val="333E48" w:themeColor="accent4"/>
      <w:lang w:val="sv-SE" w:eastAsia="en-US"/>
    </w:rPr>
  </w:style>
  <w:style w:type="paragraph" w:customStyle="1" w:styleId="HiddenText">
    <w:name w:val="Hidden Text"/>
    <w:next w:val="Normal"/>
    <w:link w:val="HiddenTextChar"/>
    <w:semiHidden/>
    <w:rsid w:val="003F634D"/>
    <w:rPr>
      <w:rFonts w:ascii="Arial" w:hAnsi="Arial"/>
      <w:vanish/>
      <w:color w:val="0070C0"/>
      <w:szCs w:val="24"/>
      <w:lang w:val="sv-SE" w:eastAsia="en-US"/>
    </w:rPr>
  </w:style>
  <w:style w:type="character" w:customStyle="1" w:styleId="HiddenTextChar">
    <w:name w:val="Hidden Text Char"/>
    <w:basedOn w:val="Standardstycketeckensnitt"/>
    <w:link w:val="HiddenText"/>
    <w:semiHidden/>
    <w:rsid w:val="003F634D"/>
    <w:rPr>
      <w:rFonts w:ascii="Arial" w:hAnsi="Arial"/>
      <w:vanish/>
      <w:color w:val="0070C0"/>
      <w:szCs w:val="24"/>
      <w:lang w:val="sv-SE" w:eastAsia="en-US"/>
    </w:rPr>
  </w:style>
  <w:style w:type="character" w:customStyle="1" w:styleId="IndexrubrikChar">
    <w:name w:val="Indexrubrik Char"/>
    <w:basedOn w:val="Rubrik1Char"/>
    <w:link w:val="Indexrubrik"/>
    <w:semiHidden/>
    <w:rsid w:val="003F634D"/>
    <w:rPr>
      <w:rFonts w:ascii="Arial" w:eastAsiaTheme="majorEastAsia" w:hAnsi="Arial" w:cstheme="majorBidi"/>
      <w:b/>
      <w:bCs/>
      <w:color w:val="F9423A"/>
      <w:sz w:val="30"/>
      <w:szCs w:val="32"/>
      <w:lang w:val="sv-SE" w:eastAsia="en-US"/>
    </w:rPr>
  </w:style>
  <w:style w:type="character" w:customStyle="1" w:styleId="InnehllsfrteckningsrubrikChar">
    <w:name w:val="Innehållsförteckningsrubrik Char"/>
    <w:basedOn w:val="Heading1NumChar"/>
    <w:link w:val="Innehllsfrteckningsrubrik"/>
    <w:uiPriority w:val="39"/>
    <w:rsid w:val="003F634D"/>
    <w:rPr>
      <w:rFonts w:ascii="Arial" w:eastAsiaTheme="majorEastAsia" w:hAnsi="Arial" w:cstheme="majorBidi"/>
      <w:b/>
      <w:bCs w:val="0"/>
      <w:caps/>
      <w:color w:val="F9423A"/>
      <w:sz w:val="28"/>
      <w:szCs w:val="28"/>
      <w:lang w:val="sv-SE" w:eastAsia="en-US"/>
    </w:rPr>
  </w:style>
  <w:style w:type="paragraph" w:customStyle="1" w:styleId="Rubrik33">
    <w:name w:val="Rubrik 33"/>
    <w:basedOn w:val="Normal"/>
    <w:semiHidden/>
    <w:rsid w:val="003F634D"/>
  </w:style>
  <w:style w:type="paragraph" w:customStyle="1" w:styleId="TableHeader1">
    <w:name w:val="Table Header 1"/>
    <w:basedOn w:val="Normal"/>
    <w:next w:val="TableText1"/>
    <w:rsid w:val="003F634D"/>
    <w:pPr>
      <w:spacing w:before="360" w:after="0"/>
    </w:pPr>
    <w:rPr>
      <w:caps/>
      <w:sz w:val="24"/>
    </w:rPr>
  </w:style>
  <w:style w:type="paragraph" w:customStyle="1" w:styleId="TableHeader2">
    <w:name w:val="Table Header 2"/>
    <w:basedOn w:val="Normal"/>
    <w:next w:val="TableText1"/>
    <w:rsid w:val="003F634D"/>
    <w:pPr>
      <w:spacing w:before="240" w:after="0"/>
    </w:pPr>
    <w:rPr>
      <w:b/>
    </w:rPr>
  </w:style>
  <w:style w:type="paragraph" w:customStyle="1" w:styleId="TableLegend">
    <w:name w:val="Table Legend"/>
    <w:basedOn w:val="Normal"/>
    <w:rsid w:val="003F634D"/>
    <w:pPr>
      <w:spacing w:before="240" w:after="60"/>
    </w:pPr>
    <w:rPr>
      <w:caps/>
      <w:sz w:val="16"/>
    </w:rPr>
  </w:style>
  <w:style w:type="paragraph" w:customStyle="1" w:styleId="TableText1">
    <w:name w:val="Table Text 1"/>
    <w:basedOn w:val="Normal"/>
    <w:rsid w:val="003F634D"/>
  </w:style>
  <w:style w:type="paragraph" w:customStyle="1" w:styleId="TableText2">
    <w:name w:val="Table Text 2"/>
    <w:basedOn w:val="TableText1"/>
    <w:rsid w:val="003F634D"/>
    <w:rPr>
      <w:color w:val="A0A0A0"/>
      <w:sz w:val="16"/>
    </w:rPr>
  </w:style>
  <w:style w:type="numbering" w:customStyle="1" w:styleId="ToggleHeadingNumberingList">
    <w:name w:val="ToggleHeadingNumberingList"/>
    <w:uiPriority w:val="99"/>
    <w:rsid w:val="003F634D"/>
    <w:pPr>
      <w:numPr>
        <w:numId w:val="11"/>
      </w:numPr>
    </w:pPr>
  </w:style>
  <w:style w:type="character" w:customStyle="1" w:styleId="InfotextChar">
    <w:name w:val="Infotext Char"/>
    <w:basedOn w:val="Standardstycketeckensnitt"/>
    <w:link w:val="Infotext"/>
    <w:semiHidden/>
    <w:rsid w:val="003F634D"/>
    <w:rPr>
      <w:rFonts w:ascii="Arial" w:hAnsi="Arial"/>
      <w:iCs/>
      <w:noProof/>
      <w:vanish/>
      <w:color w:val="FF0000"/>
      <w:szCs w:val="24"/>
      <w:lang w:val="sv-SE" w:eastAsia="sv-SE"/>
    </w:rPr>
  </w:style>
  <w:style w:type="paragraph" w:customStyle="1" w:styleId="Information">
    <w:name w:val="Information"/>
    <w:basedOn w:val="Normal"/>
    <w:link w:val="InformationChar"/>
    <w:uiPriority w:val="29"/>
    <w:qFormat/>
    <w:rsid w:val="003F634D"/>
    <w:pPr>
      <w:shd w:val="clear" w:color="auto" w:fill="D8E6F0"/>
    </w:pPr>
    <w:rPr>
      <w:vanish/>
      <w:color w:val="333E48"/>
    </w:rPr>
  </w:style>
  <w:style w:type="character" w:customStyle="1" w:styleId="InformationChar">
    <w:name w:val="Information Char"/>
    <w:basedOn w:val="Standardstycketeckensnitt"/>
    <w:link w:val="Information"/>
    <w:uiPriority w:val="29"/>
    <w:rsid w:val="003F634D"/>
    <w:rPr>
      <w:rFonts w:ascii="Arial" w:hAnsi="Arial"/>
      <w:vanish/>
      <w:color w:val="333E48"/>
      <w:szCs w:val="24"/>
      <w:shd w:val="clear" w:color="auto" w:fill="D8E6F0"/>
      <w:lang w:val="sv-SE" w:eastAsia="en-US"/>
    </w:rPr>
  </w:style>
  <w:style w:type="paragraph" w:customStyle="1" w:styleId="TableHeader3">
    <w:name w:val="Table Header 3"/>
    <w:basedOn w:val="TableText1"/>
    <w:next w:val="TableText1"/>
    <w:autoRedefine/>
    <w:qFormat/>
    <w:rsid w:val="003F634D"/>
  </w:style>
  <w:style w:type="paragraph" w:customStyle="1" w:styleId="vanligtext">
    <w:name w:val="vanlig text"/>
    <w:basedOn w:val="Normal"/>
    <w:link w:val="vanligtextChar"/>
    <w:autoRedefine/>
    <w:rsid w:val="003F634D"/>
    <w:rPr>
      <w:lang w:eastAsia="sv-SE"/>
    </w:rPr>
  </w:style>
  <w:style w:type="character" w:customStyle="1" w:styleId="vanligtextChar">
    <w:name w:val="vanlig text Char"/>
    <w:basedOn w:val="Standardstycketeckensnitt"/>
    <w:link w:val="vanligtext"/>
    <w:rsid w:val="003F634D"/>
    <w:rPr>
      <w:rFonts w:ascii="Arial" w:hAnsi="Arial"/>
      <w:color w:val="000000"/>
      <w:szCs w:val="24"/>
      <w:lang w:val="sv-SE" w:eastAsia="sv-SE"/>
    </w:rPr>
  </w:style>
  <w:style w:type="paragraph" w:customStyle="1" w:styleId="Brdtext1">
    <w:name w:val="Brödtext1"/>
    <w:basedOn w:val="Brdtext"/>
    <w:autoRedefine/>
    <w:rsid w:val="003F6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01584">
      <w:bodyDiv w:val="1"/>
      <w:marLeft w:val="0"/>
      <w:marRight w:val="0"/>
      <w:marTop w:val="0"/>
      <w:marBottom w:val="0"/>
      <w:divBdr>
        <w:top w:val="none" w:sz="0" w:space="0" w:color="auto"/>
        <w:left w:val="none" w:sz="0" w:space="0" w:color="auto"/>
        <w:bottom w:val="none" w:sz="0" w:space="0" w:color="auto"/>
        <w:right w:val="none" w:sz="0" w:space="0" w:color="auto"/>
      </w:divBdr>
    </w:div>
    <w:div w:id="236519610">
      <w:bodyDiv w:val="1"/>
      <w:marLeft w:val="0"/>
      <w:marRight w:val="0"/>
      <w:marTop w:val="0"/>
      <w:marBottom w:val="0"/>
      <w:divBdr>
        <w:top w:val="none" w:sz="0" w:space="0" w:color="auto"/>
        <w:left w:val="none" w:sz="0" w:space="0" w:color="auto"/>
        <w:bottom w:val="none" w:sz="0" w:space="0" w:color="auto"/>
        <w:right w:val="none" w:sz="0" w:space="0" w:color="auto"/>
      </w:divBdr>
    </w:div>
    <w:div w:id="247229803">
      <w:bodyDiv w:val="1"/>
      <w:marLeft w:val="0"/>
      <w:marRight w:val="0"/>
      <w:marTop w:val="0"/>
      <w:marBottom w:val="0"/>
      <w:divBdr>
        <w:top w:val="none" w:sz="0" w:space="0" w:color="auto"/>
        <w:left w:val="none" w:sz="0" w:space="0" w:color="auto"/>
        <w:bottom w:val="none" w:sz="0" w:space="0" w:color="auto"/>
        <w:right w:val="none" w:sz="0" w:space="0" w:color="auto"/>
      </w:divBdr>
    </w:div>
    <w:div w:id="249119742">
      <w:bodyDiv w:val="1"/>
      <w:marLeft w:val="0"/>
      <w:marRight w:val="0"/>
      <w:marTop w:val="0"/>
      <w:marBottom w:val="0"/>
      <w:divBdr>
        <w:top w:val="none" w:sz="0" w:space="0" w:color="auto"/>
        <w:left w:val="none" w:sz="0" w:space="0" w:color="auto"/>
        <w:bottom w:val="none" w:sz="0" w:space="0" w:color="auto"/>
        <w:right w:val="none" w:sz="0" w:space="0" w:color="auto"/>
      </w:divBdr>
    </w:div>
    <w:div w:id="288243650">
      <w:bodyDiv w:val="1"/>
      <w:marLeft w:val="0"/>
      <w:marRight w:val="0"/>
      <w:marTop w:val="0"/>
      <w:marBottom w:val="0"/>
      <w:divBdr>
        <w:top w:val="none" w:sz="0" w:space="0" w:color="auto"/>
        <w:left w:val="none" w:sz="0" w:space="0" w:color="auto"/>
        <w:bottom w:val="none" w:sz="0" w:space="0" w:color="auto"/>
        <w:right w:val="none" w:sz="0" w:space="0" w:color="auto"/>
      </w:divBdr>
    </w:div>
    <w:div w:id="327904742">
      <w:bodyDiv w:val="1"/>
      <w:marLeft w:val="0"/>
      <w:marRight w:val="0"/>
      <w:marTop w:val="0"/>
      <w:marBottom w:val="0"/>
      <w:divBdr>
        <w:top w:val="none" w:sz="0" w:space="0" w:color="auto"/>
        <w:left w:val="none" w:sz="0" w:space="0" w:color="auto"/>
        <w:bottom w:val="none" w:sz="0" w:space="0" w:color="auto"/>
        <w:right w:val="none" w:sz="0" w:space="0" w:color="auto"/>
      </w:divBdr>
    </w:div>
    <w:div w:id="469251237">
      <w:bodyDiv w:val="1"/>
      <w:marLeft w:val="0"/>
      <w:marRight w:val="0"/>
      <w:marTop w:val="0"/>
      <w:marBottom w:val="0"/>
      <w:divBdr>
        <w:top w:val="none" w:sz="0" w:space="0" w:color="auto"/>
        <w:left w:val="none" w:sz="0" w:space="0" w:color="auto"/>
        <w:bottom w:val="none" w:sz="0" w:space="0" w:color="auto"/>
        <w:right w:val="none" w:sz="0" w:space="0" w:color="auto"/>
      </w:divBdr>
    </w:div>
    <w:div w:id="559630750">
      <w:bodyDiv w:val="1"/>
      <w:marLeft w:val="0"/>
      <w:marRight w:val="0"/>
      <w:marTop w:val="0"/>
      <w:marBottom w:val="0"/>
      <w:divBdr>
        <w:top w:val="none" w:sz="0" w:space="0" w:color="auto"/>
        <w:left w:val="none" w:sz="0" w:space="0" w:color="auto"/>
        <w:bottom w:val="none" w:sz="0" w:space="0" w:color="auto"/>
        <w:right w:val="none" w:sz="0" w:space="0" w:color="auto"/>
      </w:divBdr>
    </w:div>
    <w:div w:id="812259454">
      <w:bodyDiv w:val="1"/>
      <w:marLeft w:val="0"/>
      <w:marRight w:val="0"/>
      <w:marTop w:val="0"/>
      <w:marBottom w:val="0"/>
      <w:divBdr>
        <w:top w:val="none" w:sz="0" w:space="0" w:color="auto"/>
        <w:left w:val="none" w:sz="0" w:space="0" w:color="auto"/>
        <w:bottom w:val="none" w:sz="0" w:space="0" w:color="auto"/>
        <w:right w:val="none" w:sz="0" w:space="0" w:color="auto"/>
      </w:divBdr>
      <w:divsChild>
        <w:div w:id="1323436664">
          <w:marLeft w:val="0"/>
          <w:marRight w:val="0"/>
          <w:marTop w:val="0"/>
          <w:marBottom w:val="0"/>
          <w:divBdr>
            <w:top w:val="none" w:sz="0" w:space="0" w:color="auto"/>
            <w:left w:val="none" w:sz="0" w:space="0" w:color="auto"/>
            <w:bottom w:val="none" w:sz="0" w:space="0" w:color="auto"/>
            <w:right w:val="none" w:sz="0" w:space="0" w:color="auto"/>
          </w:divBdr>
        </w:div>
      </w:divsChild>
    </w:div>
    <w:div w:id="854148985">
      <w:bodyDiv w:val="1"/>
      <w:marLeft w:val="0"/>
      <w:marRight w:val="0"/>
      <w:marTop w:val="0"/>
      <w:marBottom w:val="0"/>
      <w:divBdr>
        <w:top w:val="none" w:sz="0" w:space="0" w:color="auto"/>
        <w:left w:val="none" w:sz="0" w:space="0" w:color="auto"/>
        <w:bottom w:val="none" w:sz="0" w:space="0" w:color="auto"/>
        <w:right w:val="none" w:sz="0" w:space="0" w:color="auto"/>
      </w:divBdr>
    </w:div>
    <w:div w:id="913977848">
      <w:bodyDiv w:val="1"/>
      <w:marLeft w:val="0"/>
      <w:marRight w:val="0"/>
      <w:marTop w:val="0"/>
      <w:marBottom w:val="0"/>
      <w:divBdr>
        <w:top w:val="none" w:sz="0" w:space="0" w:color="auto"/>
        <w:left w:val="none" w:sz="0" w:space="0" w:color="auto"/>
        <w:bottom w:val="none" w:sz="0" w:space="0" w:color="auto"/>
        <w:right w:val="none" w:sz="0" w:space="0" w:color="auto"/>
      </w:divBdr>
    </w:div>
    <w:div w:id="1137652141">
      <w:bodyDiv w:val="1"/>
      <w:marLeft w:val="0"/>
      <w:marRight w:val="0"/>
      <w:marTop w:val="0"/>
      <w:marBottom w:val="0"/>
      <w:divBdr>
        <w:top w:val="none" w:sz="0" w:space="0" w:color="auto"/>
        <w:left w:val="none" w:sz="0" w:space="0" w:color="auto"/>
        <w:bottom w:val="none" w:sz="0" w:space="0" w:color="auto"/>
        <w:right w:val="none" w:sz="0" w:space="0" w:color="auto"/>
      </w:divBdr>
    </w:div>
    <w:div w:id="1285692656">
      <w:bodyDiv w:val="1"/>
      <w:marLeft w:val="0"/>
      <w:marRight w:val="0"/>
      <w:marTop w:val="0"/>
      <w:marBottom w:val="0"/>
      <w:divBdr>
        <w:top w:val="none" w:sz="0" w:space="0" w:color="auto"/>
        <w:left w:val="none" w:sz="0" w:space="0" w:color="auto"/>
        <w:bottom w:val="none" w:sz="0" w:space="0" w:color="auto"/>
        <w:right w:val="none" w:sz="0" w:space="0" w:color="auto"/>
      </w:divBdr>
    </w:div>
    <w:div w:id="1291085508">
      <w:bodyDiv w:val="1"/>
      <w:marLeft w:val="0"/>
      <w:marRight w:val="0"/>
      <w:marTop w:val="0"/>
      <w:marBottom w:val="0"/>
      <w:divBdr>
        <w:top w:val="none" w:sz="0" w:space="0" w:color="auto"/>
        <w:left w:val="none" w:sz="0" w:space="0" w:color="auto"/>
        <w:bottom w:val="none" w:sz="0" w:space="0" w:color="auto"/>
        <w:right w:val="none" w:sz="0" w:space="0" w:color="auto"/>
      </w:divBdr>
      <w:divsChild>
        <w:div w:id="1045905681">
          <w:marLeft w:val="0"/>
          <w:marRight w:val="0"/>
          <w:marTop w:val="0"/>
          <w:marBottom w:val="0"/>
          <w:divBdr>
            <w:top w:val="none" w:sz="0" w:space="0" w:color="auto"/>
            <w:left w:val="none" w:sz="0" w:space="0" w:color="auto"/>
            <w:bottom w:val="none" w:sz="0" w:space="0" w:color="auto"/>
            <w:right w:val="none" w:sz="0" w:space="0" w:color="auto"/>
          </w:divBdr>
        </w:div>
      </w:divsChild>
    </w:div>
    <w:div w:id="1464076677">
      <w:bodyDiv w:val="1"/>
      <w:marLeft w:val="0"/>
      <w:marRight w:val="0"/>
      <w:marTop w:val="0"/>
      <w:marBottom w:val="0"/>
      <w:divBdr>
        <w:top w:val="none" w:sz="0" w:space="0" w:color="auto"/>
        <w:left w:val="none" w:sz="0" w:space="0" w:color="auto"/>
        <w:bottom w:val="none" w:sz="0" w:space="0" w:color="auto"/>
        <w:right w:val="none" w:sz="0" w:space="0" w:color="auto"/>
      </w:divBdr>
    </w:div>
    <w:div w:id="1547985428">
      <w:bodyDiv w:val="1"/>
      <w:marLeft w:val="0"/>
      <w:marRight w:val="0"/>
      <w:marTop w:val="0"/>
      <w:marBottom w:val="0"/>
      <w:divBdr>
        <w:top w:val="none" w:sz="0" w:space="0" w:color="auto"/>
        <w:left w:val="none" w:sz="0" w:space="0" w:color="auto"/>
        <w:bottom w:val="none" w:sz="0" w:space="0" w:color="auto"/>
        <w:right w:val="none" w:sz="0" w:space="0" w:color="auto"/>
      </w:divBdr>
    </w:div>
    <w:div w:id="1610119444">
      <w:bodyDiv w:val="1"/>
      <w:marLeft w:val="0"/>
      <w:marRight w:val="0"/>
      <w:marTop w:val="0"/>
      <w:marBottom w:val="0"/>
      <w:divBdr>
        <w:top w:val="none" w:sz="0" w:space="0" w:color="auto"/>
        <w:left w:val="none" w:sz="0" w:space="0" w:color="auto"/>
        <w:bottom w:val="none" w:sz="0" w:space="0" w:color="auto"/>
        <w:right w:val="none" w:sz="0" w:space="0" w:color="auto"/>
      </w:divBdr>
    </w:div>
    <w:div w:id="1659067353">
      <w:bodyDiv w:val="1"/>
      <w:marLeft w:val="0"/>
      <w:marRight w:val="0"/>
      <w:marTop w:val="0"/>
      <w:marBottom w:val="0"/>
      <w:divBdr>
        <w:top w:val="none" w:sz="0" w:space="0" w:color="auto"/>
        <w:left w:val="none" w:sz="0" w:space="0" w:color="auto"/>
        <w:bottom w:val="none" w:sz="0" w:space="0" w:color="auto"/>
        <w:right w:val="none" w:sz="0" w:space="0" w:color="auto"/>
      </w:divBdr>
    </w:div>
    <w:div w:id="1759717435">
      <w:bodyDiv w:val="1"/>
      <w:marLeft w:val="0"/>
      <w:marRight w:val="0"/>
      <w:marTop w:val="0"/>
      <w:marBottom w:val="0"/>
      <w:divBdr>
        <w:top w:val="none" w:sz="0" w:space="0" w:color="auto"/>
        <w:left w:val="none" w:sz="0" w:space="0" w:color="auto"/>
        <w:bottom w:val="none" w:sz="0" w:space="0" w:color="auto"/>
        <w:right w:val="none" w:sz="0" w:space="0" w:color="auto"/>
      </w:divBdr>
    </w:div>
    <w:div w:id="1830363824">
      <w:bodyDiv w:val="1"/>
      <w:marLeft w:val="0"/>
      <w:marRight w:val="0"/>
      <w:marTop w:val="0"/>
      <w:marBottom w:val="0"/>
      <w:divBdr>
        <w:top w:val="none" w:sz="0" w:space="0" w:color="auto"/>
        <w:left w:val="none" w:sz="0" w:space="0" w:color="auto"/>
        <w:bottom w:val="none" w:sz="0" w:space="0" w:color="auto"/>
        <w:right w:val="none" w:sz="0" w:space="0" w:color="auto"/>
      </w:divBdr>
    </w:div>
    <w:div w:id="1870876300">
      <w:bodyDiv w:val="1"/>
      <w:marLeft w:val="0"/>
      <w:marRight w:val="0"/>
      <w:marTop w:val="0"/>
      <w:marBottom w:val="0"/>
      <w:divBdr>
        <w:top w:val="none" w:sz="0" w:space="0" w:color="auto"/>
        <w:left w:val="none" w:sz="0" w:space="0" w:color="auto"/>
        <w:bottom w:val="none" w:sz="0" w:space="0" w:color="auto"/>
        <w:right w:val="none" w:sz="0" w:space="0" w:color="auto"/>
      </w:divBdr>
    </w:div>
    <w:div w:id="1957518175">
      <w:bodyDiv w:val="1"/>
      <w:marLeft w:val="0"/>
      <w:marRight w:val="0"/>
      <w:marTop w:val="0"/>
      <w:marBottom w:val="0"/>
      <w:divBdr>
        <w:top w:val="none" w:sz="0" w:space="0" w:color="auto"/>
        <w:left w:val="none" w:sz="0" w:space="0" w:color="auto"/>
        <w:bottom w:val="none" w:sz="0" w:space="0" w:color="auto"/>
        <w:right w:val="none" w:sz="0" w:space="0" w:color="auto"/>
      </w:divBdr>
    </w:div>
    <w:div w:id="1966808328">
      <w:bodyDiv w:val="1"/>
      <w:marLeft w:val="0"/>
      <w:marRight w:val="0"/>
      <w:marTop w:val="0"/>
      <w:marBottom w:val="0"/>
      <w:divBdr>
        <w:top w:val="none" w:sz="0" w:space="0" w:color="auto"/>
        <w:left w:val="none" w:sz="0" w:space="0" w:color="auto"/>
        <w:bottom w:val="none" w:sz="0" w:space="0" w:color="auto"/>
        <w:right w:val="none" w:sz="0" w:space="0" w:color="auto"/>
      </w:divBdr>
    </w:div>
    <w:div w:id="2024285888">
      <w:bodyDiv w:val="1"/>
      <w:marLeft w:val="0"/>
      <w:marRight w:val="0"/>
      <w:marTop w:val="0"/>
      <w:marBottom w:val="0"/>
      <w:divBdr>
        <w:top w:val="none" w:sz="0" w:space="0" w:color="auto"/>
        <w:left w:val="none" w:sz="0" w:space="0" w:color="auto"/>
        <w:bottom w:val="none" w:sz="0" w:space="0" w:color="auto"/>
        <w:right w:val="none" w:sz="0" w:space="0" w:color="auto"/>
      </w:divBdr>
    </w:div>
    <w:div w:id="2037268468">
      <w:bodyDiv w:val="1"/>
      <w:marLeft w:val="0"/>
      <w:marRight w:val="0"/>
      <w:marTop w:val="0"/>
      <w:marBottom w:val="0"/>
      <w:divBdr>
        <w:top w:val="none" w:sz="0" w:space="0" w:color="auto"/>
        <w:left w:val="none" w:sz="0" w:space="0" w:color="auto"/>
        <w:bottom w:val="none" w:sz="0" w:space="0" w:color="auto"/>
        <w:right w:val="none" w:sz="0" w:space="0" w:color="auto"/>
      </w:divBdr>
    </w:div>
    <w:div w:id="211609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3" Type="http://schemas.openxmlformats.org/officeDocument/2006/relationships/theme" Target="theme/theme1.xml"/><Relationship Id="rId15" Type="http://schemas.openxmlformats.org/officeDocument/2006/relationships/image" Target="media/image1.jpg"/><Relationship Id="rId10" Type="http://schemas.openxmlformats.org/officeDocument/2006/relationships/styles" Target="styl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WSP%20Office%202010%20Templates\Workgroup%20templates\Standarddokument.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Klimatpåverkan per materialtyp</a:t>
            </a:r>
          </a:p>
        </c:rich>
      </c:tx>
      <c:layout>
        <c:manualLayout>
          <c:xMode val="edge"/>
          <c:yMode val="edge"/>
          <c:x val="0.12257992686425803"/>
          <c:y val="3.7958540586003356E-2"/>
        </c:manualLayout>
      </c:layout>
      <c:overlay val="0"/>
    </c:title>
    <c:autoTitleDeleted val="0"/>
    <c:plotArea>
      <c:layout/>
      <c:pieChart>
        <c:varyColors val="1"/>
        <c:ser>
          <c:idx val="0"/>
          <c:order val="0"/>
          <c:tx>
            <c:strRef>
              <c:f>Redovisningsdel!$AQ$141</c:f>
              <c:strCache>
                <c:ptCount val="1"/>
                <c:pt idx="0">
                  <c:v>Scenario: Egna val</c:v>
                </c:pt>
              </c:strCache>
            </c:strRef>
          </c:tx>
          <c:cat>
            <c:strRef>
              <c:f>Redovisningsdel!$AR$140:$BG$140</c:f>
              <c:strCache>
                <c:ptCount val="16"/>
                <c:pt idx="0">
                  <c:v>Armering</c:v>
                </c:pt>
                <c:pt idx="1">
                  <c:v>Bindemedel, bruk, ballast</c:v>
                </c:pt>
                <c:pt idx="2">
                  <c:v>Byggblock</c:v>
                </c:pt>
                <c:pt idx="3">
                  <c:v>Byggskivor</c:v>
                </c:pt>
                <c:pt idx="4">
                  <c:v>Energivaror</c:v>
                </c:pt>
                <c:pt idx="5">
                  <c:v>Färg</c:v>
                </c:pt>
                <c:pt idx="6">
                  <c:v>Fabriksbetong</c:v>
                </c:pt>
                <c:pt idx="7">
                  <c:v>Fästdon, beslag, lim, fog mm (ej sakvaror)</c:v>
                </c:pt>
                <c:pt idx="8">
                  <c:v>Fönster och dörrar</c:v>
                </c:pt>
                <c:pt idx="9">
                  <c:v>Gipsskivor</c:v>
                </c:pt>
                <c:pt idx="10">
                  <c:v>Isolering</c:v>
                </c:pt>
                <c:pt idx="11">
                  <c:v>Prefabbetong</c:v>
                </c:pt>
                <c:pt idx="12">
                  <c:v>Stål- och plåtprodukter</c:v>
                </c:pt>
                <c:pt idx="13">
                  <c:v>Träprodukter</c:v>
                </c:pt>
                <c:pt idx="14">
                  <c:v>Tätskikt</c:v>
                </c:pt>
                <c:pt idx="15">
                  <c:v>Anläggningsspecifika varor</c:v>
                </c:pt>
              </c:strCache>
            </c:strRef>
          </c:cat>
          <c:val>
            <c:numRef>
              <c:f>Redovisningsdel!$AR$141:$BG$141</c:f>
              <c:numCache>
                <c:formatCode>General</c:formatCode>
                <c:ptCount val="16"/>
                <c:pt idx="0">
                  <c:v>0</c:v>
                </c:pt>
                <c:pt idx="1">
                  <c:v>0</c:v>
                </c:pt>
                <c:pt idx="2">
                  <c:v>0</c:v>
                </c:pt>
                <c:pt idx="3">
                  <c:v>5.07</c:v>
                </c:pt>
                <c:pt idx="4">
                  <c:v>0</c:v>
                </c:pt>
                <c:pt idx="5">
                  <c:v>0</c:v>
                </c:pt>
                <c:pt idx="6">
                  <c:v>0</c:v>
                </c:pt>
                <c:pt idx="7">
                  <c:v>1.69</c:v>
                </c:pt>
                <c:pt idx="8">
                  <c:v>9.7100000000000009</c:v>
                </c:pt>
                <c:pt idx="9">
                  <c:v>9.57</c:v>
                </c:pt>
                <c:pt idx="10">
                  <c:v>15.33</c:v>
                </c:pt>
                <c:pt idx="11">
                  <c:v>0</c:v>
                </c:pt>
                <c:pt idx="12">
                  <c:v>13.42</c:v>
                </c:pt>
                <c:pt idx="13">
                  <c:v>9.11</c:v>
                </c:pt>
                <c:pt idx="14">
                  <c:v>5.23</c:v>
                </c:pt>
                <c:pt idx="15">
                  <c:v>0</c:v>
                </c:pt>
              </c:numCache>
            </c:numRef>
          </c:val>
          <c:extLst>
            <c:ext xmlns:c16="http://schemas.microsoft.com/office/drawing/2014/chart" uri="{C3380CC4-5D6E-409C-BE32-E72D297353CC}">
              <c16:uniqueId val="{00000000-BCD5-4FA3-982E-7D6DDCBDEE5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051401141495316"/>
          <c:y val="4.0056101409395459E-2"/>
          <c:w val="0.29832552100376963"/>
          <c:h val="0.95500671322183472"/>
        </c:manualLayout>
      </c:layout>
      <c:overlay val="0"/>
      <c:txPr>
        <a:bodyPr/>
        <a:lstStyle/>
        <a:p>
          <a:pPr>
            <a:defRPr sz="1050"/>
          </a:pPr>
          <a:endParaRPr lang="sv-SE"/>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Klimatpåverkan per byggdel</a:t>
            </a:r>
          </a:p>
        </c:rich>
      </c:tx>
      <c:layout>
        <c:manualLayout>
          <c:xMode val="edge"/>
          <c:yMode val="edge"/>
          <c:x val="0.11551159286516528"/>
          <c:y val="5.1378896295871765E-2"/>
        </c:manualLayout>
      </c:layout>
      <c:overlay val="0"/>
    </c:title>
    <c:autoTitleDeleted val="0"/>
    <c:plotArea>
      <c:layout/>
      <c:pieChart>
        <c:varyColors val="1"/>
        <c:ser>
          <c:idx val="0"/>
          <c:order val="0"/>
          <c:tx>
            <c:strRef>
              <c:f>Redovisningsdel!$AR$166</c:f>
              <c:strCache>
                <c:ptCount val="1"/>
                <c:pt idx="0">
                  <c:v>Scenario: Egna val</c:v>
                </c:pt>
              </c:strCache>
            </c:strRef>
          </c:tx>
          <c:cat>
            <c:strRef>
              <c:f>Redovisningsdel!$AU$165:$AY$165</c:f>
              <c:strCache>
                <c:ptCount val="5"/>
                <c:pt idx="0">
                  <c:v>Husunderbyggnad</c:v>
                </c:pt>
                <c:pt idx="1">
                  <c:v>Stomme</c:v>
                </c:pt>
                <c:pt idx="2">
                  <c:v>Yttertak</c:v>
                </c:pt>
                <c:pt idx="3">
                  <c:v>Fasader</c:v>
                </c:pt>
                <c:pt idx="4">
                  <c:v>Stomkomplettering/rumsbildning</c:v>
                </c:pt>
              </c:strCache>
            </c:strRef>
          </c:cat>
          <c:val>
            <c:numRef>
              <c:f>Redovisningsdel!$AU$166:$AY$166</c:f>
              <c:numCache>
                <c:formatCode>General</c:formatCode>
                <c:ptCount val="5"/>
                <c:pt idx="0">
                  <c:v>0</c:v>
                </c:pt>
                <c:pt idx="1">
                  <c:v>4.54</c:v>
                </c:pt>
                <c:pt idx="2">
                  <c:v>15.43</c:v>
                </c:pt>
                <c:pt idx="3">
                  <c:v>38.619999999999997</c:v>
                </c:pt>
                <c:pt idx="4">
                  <c:v>10.55</c:v>
                </c:pt>
              </c:numCache>
            </c:numRef>
          </c:val>
          <c:extLst>
            <c:ext xmlns:c16="http://schemas.microsoft.com/office/drawing/2014/chart" uri="{C3380CC4-5D6E-409C-BE32-E72D297353CC}">
              <c16:uniqueId val="{00000000-AC94-499D-891C-15A72064C50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007387296708281"/>
          <c:y val="0.11766264881722023"/>
          <c:w val="0.33526095136646183"/>
          <c:h val="0.82969732635719484"/>
        </c:manualLayout>
      </c:layout>
      <c:overlay val="0"/>
      <c:txPr>
        <a:bodyPr/>
        <a:lstStyle/>
        <a:p>
          <a:pPr>
            <a:defRPr sz="1050"/>
          </a:pPr>
          <a:endParaRPr lang="sv-SE"/>
        </a:p>
      </c:txPr>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5F04E571E74308896BB5352E0FAD7E"/>
        <w:category>
          <w:name w:val="Allmänt"/>
          <w:gallery w:val="placeholder"/>
        </w:category>
        <w:types>
          <w:type w:val="bbPlcHdr"/>
        </w:types>
        <w:behaviors>
          <w:behavior w:val="content"/>
        </w:behaviors>
        <w:guid w:val="{4DED2CFA-9A67-4B4E-A2F0-62C334A7C3A4}"/>
      </w:docPartPr>
      <w:docPartBody>
        <w:p w:rsidR="006F782E" w:rsidRDefault="009428F4" w:rsidP="009428F4">
          <w:pPr>
            <w:pStyle w:val="B75F04E571E74308896BB5352E0FAD7E"/>
          </w:pPr>
          <w:r w:rsidRPr="00A4463A">
            <w:rPr>
              <w:rStyle w:val="Platshllartext"/>
            </w:rPr>
            <w:t>#PM</w:t>
          </w:r>
        </w:p>
      </w:docPartBody>
    </w:docPart>
    <w:docPart>
      <w:docPartPr>
        <w:name w:val="7D93BD06A3CC40988C5086EF9727F3A3"/>
        <w:category>
          <w:name w:val="Allmänt"/>
          <w:gallery w:val="placeholder"/>
        </w:category>
        <w:types>
          <w:type w:val="bbPlcHdr"/>
        </w:types>
        <w:behaviors>
          <w:behavior w:val="content"/>
        </w:behaviors>
        <w:guid w:val="{AB514E84-25A0-4FBC-A501-AFEFD9CF4421}"/>
      </w:docPartPr>
      <w:docPartBody>
        <w:p w:rsidR="004307B2" w:rsidRDefault="00DD43A7" w:rsidP="00DD43A7">
          <w:pPr>
            <w:pStyle w:val="7D93BD06A3CC40988C5086EF9727F3A3"/>
          </w:pPr>
          <w:r w:rsidRPr="00A4463A">
            <w:rPr>
              <w:rStyle w:val="Platshllartext"/>
            </w:rPr>
            <w:t>[Ort]</w:t>
          </w:r>
        </w:p>
      </w:docPartBody>
    </w:docPart>
    <w:docPart>
      <w:docPartPr>
        <w:name w:val="81BAB7EDCB7746238D4AA2EFFB9657E4"/>
        <w:category>
          <w:name w:val="Allmänt"/>
          <w:gallery w:val="placeholder"/>
        </w:category>
        <w:types>
          <w:type w:val="bbPlcHdr"/>
        </w:types>
        <w:behaviors>
          <w:behavior w:val="content"/>
        </w:behaviors>
        <w:guid w:val="{25950A8F-4ABA-4D3B-A680-59A28F00D7BA}"/>
      </w:docPartPr>
      <w:docPartBody>
        <w:p w:rsidR="004307B2" w:rsidRDefault="00DD43A7" w:rsidP="00DD43A7">
          <w:pPr>
            <w:pStyle w:val="81BAB7EDCB7746238D4AA2EFFB9657E4"/>
          </w:pPr>
          <w:r w:rsidRPr="00A4463A">
            <w:rPr>
              <w:rStyle w:val="Platshllartext"/>
            </w:rPr>
            <w:t>[Datum]</w:t>
          </w:r>
        </w:p>
      </w:docPartBody>
    </w:docPart>
    <w:docPart>
      <w:docPartPr>
        <w:name w:val="9B6C4A30B35049B28E0B6EB53DCEA1FA"/>
        <w:category>
          <w:name w:val="Allmänt"/>
          <w:gallery w:val="placeholder"/>
        </w:category>
        <w:types>
          <w:type w:val="bbPlcHdr"/>
        </w:types>
        <w:behaviors>
          <w:behavior w:val="content"/>
        </w:behaviors>
        <w:guid w:val="{A89B2D46-79A7-4AB7-93ED-2F453F7FECB9}"/>
      </w:docPartPr>
      <w:docPartBody>
        <w:p w:rsidR="004307B2" w:rsidRDefault="00DD43A7" w:rsidP="00DD43A7">
          <w:pPr>
            <w:pStyle w:val="9B6C4A30B35049B28E0B6EB53DCEA1FA"/>
          </w:pPr>
          <w:r w:rsidRPr="00A4463A">
            <w:rPr>
              <w:rStyle w:val="Platshllartext"/>
            </w:rPr>
            <w:t>[Företagsnamn]</w:t>
          </w:r>
        </w:p>
      </w:docPartBody>
    </w:docPart>
    <w:docPart>
      <w:docPartPr>
        <w:name w:val="1F69CF96E6004C4F9430478E136ECFE9"/>
        <w:category>
          <w:name w:val="Allmänt"/>
          <w:gallery w:val="placeholder"/>
        </w:category>
        <w:types>
          <w:type w:val="bbPlcHdr"/>
        </w:types>
        <w:behaviors>
          <w:behavior w:val="content"/>
        </w:behaviors>
        <w:guid w:val="{188657AF-A4BB-44E9-BC92-0BA51F5324CA}"/>
      </w:docPartPr>
      <w:docPartBody>
        <w:p w:rsidR="004307B2" w:rsidRDefault="00DD43A7" w:rsidP="00DD43A7">
          <w:pPr>
            <w:pStyle w:val="1F69CF96E6004C4F9430478E136ECFE9"/>
          </w:pPr>
          <w:r w:rsidRPr="00A4463A">
            <w:rPr>
              <w:rStyle w:val="Platshllartext"/>
            </w:rPr>
            <w:t>[Fullständigt 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8F4"/>
    <w:rsid w:val="002F2E42"/>
    <w:rsid w:val="00315816"/>
    <w:rsid w:val="004307B2"/>
    <w:rsid w:val="006F782E"/>
    <w:rsid w:val="00715073"/>
    <w:rsid w:val="007376B7"/>
    <w:rsid w:val="009428F4"/>
    <w:rsid w:val="00B16279"/>
    <w:rsid w:val="00BA0399"/>
    <w:rsid w:val="00C15181"/>
    <w:rsid w:val="00CA35FE"/>
    <w:rsid w:val="00DD43A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DD43A7"/>
    <w:rPr>
      <w:color w:val="808080"/>
    </w:rPr>
  </w:style>
  <w:style w:type="paragraph" w:customStyle="1" w:styleId="B75F04E571E74308896BB5352E0FAD7E">
    <w:name w:val="B75F04E571E74308896BB5352E0FAD7E"/>
    <w:rsid w:val="009428F4"/>
  </w:style>
  <w:style w:type="paragraph" w:customStyle="1" w:styleId="D82A5D6375964E728CD9A3E60818673C">
    <w:name w:val="D82A5D6375964E728CD9A3E60818673C"/>
    <w:rsid w:val="009428F4"/>
  </w:style>
  <w:style w:type="paragraph" w:customStyle="1" w:styleId="AE75D227713A4E46BFC934F668895D58">
    <w:name w:val="AE75D227713A4E46BFC934F668895D58"/>
    <w:rsid w:val="009428F4"/>
  </w:style>
  <w:style w:type="paragraph" w:customStyle="1" w:styleId="B6AE700F83954991863983978F93648B">
    <w:name w:val="B6AE700F83954991863983978F93648B"/>
    <w:rsid w:val="009428F4"/>
  </w:style>
  <w:style w:type="paragraph" w:customStyle="1" w:styleId="6713A9433A394E4A917836E1997D1A62">
    <w:name w:val="6713A9433A394E4A917836E1997D1A62"/>
    <w:rsid w:val="009428F4"/>
  </w:style>
  <w:style w:type="paragraph" w:customStyle="1" w:styleId="C7E82FB79CC942C8B1E4B74AF71EB113">
    <w:name w:val="C7E82FB79CC942C8B1E4B74AF71EB113"/>
    <w:rsid w:val="009428F4"/>
  </w:style>
  <w:style w:type="paragraph" w:customStyle="1" w:styleId="1E60D0F8C67B47EFB0D31BDDB37E4EB4">
    <w:name w:val="1E60D0F8C67B47EFB0D31BDDB37E4EB4"/>
    <w:rsid w:val="009428F4"/>
  </w:style>
  <w:style w:type="paragraph" w:customStyle="1" w:styleId="17EBA60019414D6694D1BF4BFF8C390E">
    <w:name w:val="17EBA60019414D6694D1BF4BFF8C390E"/>
    <w:rsid w:val="009428F4"/>
  </w:style>
  <w:style w:type="paragraph" w:customStyle="1" w:styleId="A5386FEB4E764D1BA26340FE7C8DE104">
    <w:name w:val="A5386FEB4E764D1BA26340FE7C8DE104"/>
    <w:rsid w:val="009428F4"/>
  </w:style>
  <w:style w:type="paragraph" w:customStyle="1" w:styleId="50B9F4D6F96640E1B0B01B519F4FFB51">
    <w:name w:val="50B9F4D6F96640E1B0B01B519F4FFB51"/>
    <w:rsid w:val="009428F4"/>
  </w:style>
  <w:style w:type="paragraph" w:customStyle="1" w:styleId="E65CAC791D6F46B3BE738D6B89B305D2">
    <w:name w:val="E65CAC791D6F46B3BE738D6B89B305D2"/>
    <w:rsid w:val="009428F4"/>
  </w:style>
  <w:style w:type="paragraph" w:customStyle="1" w:styleId="1B090411B5C9463D9F0D6D35C39D0018">
    <w:name w:val="1B090411B5C9463D9F0D6D35C39D0018"/>
    <w:rsid w:val="009428F4"/>
  </w:style>
  <w:style w:type="paragraph" w:customStyle="1" w:styleId="468702C08BF94B15BF41A99FDBBED6D2">
    <w:name w:val="468702C08BF94B15BF41A99FDBBED6D2"/>
    <w:rsid w:val="009428F4"/>
  </w:style>
  <w:style w:type="paragraph" w:customStyle="1" w:styleId="F97E40D5FF88455EB0453FABFBFF8529">
    <w:name w:val="F97E40D5FF88455EB0453FABFBFF8529"/>
    <w:rsid w:val="009428F4"/>
  </w:style>
  <w:style w:type="paragraph" w:customStyle="1" w:styleId="CDD0B34D99D14D74A16B632CD79F144A">
    <w:name w:val="CDD0B34D99D14D74A16B632CD79F144A"/>
    <w:rsid w:val="009428F4"/>
  </w:style>
  <w:style w:type="paragraph" w:customStyle="1" w:styleId="7D204D949B4C4418837928B9CD729BD1">
    <w:name w:val="7D204D949B4C4418837928B9CD729BD1"/>
    <w:rsid w:val="009428F4"/>
  </w:style>
  <w:style w:type="paragraph" w:customStyle="1" w:styleId="52DC4B87E0DC4DF9BCDB077E44BA7B5B">
    <w:name w:val="52DC4B87E0DC4DF9BCDB077E44BA7B5B"/>
    <w:rsid w:val="009428F4"/>
  </w:style>
  <w:style w:type="paragraph" w:customStyle="1" w:styleId="4E9031B506F3435BA2F18F98219943DA">
    <w:name w:val="4E9031B506F3435BA2F18F98219943DA"/>
    <w:rsid w:val="009428F4"/>
  </w:style>
  <w:style w:type="paragraph" w:customStyle="1" w:styleId="E5FF7DCDC462498F90B9956D34C2FD33">
    <w:name w:val="E5FF7DCDC462498F90B9956D34C2FD33"/>
    <w:rsid w:val="009428F4"/>
  </w:style>
  <w:style w:type="paragraph" w:customStyle="1" w:styleId="E3517C0362684B6FB728F9A6ECF600B2">
    <w:name w:val="E3517C0362684B6FB728F9A6ECF600B2"/>
    <w:rsid w:val="009428F4"/>
  </w:style>
  <w:style w:type="paragraph" w:customStyle="1" w:styleId="691E8B0D5FDC46159301CED0D4621292">
    <w:name w:val="691E8B0D5FDC46159301CED0D4621292"/>
    <w:rsid w:val="009428F4"/>
  </w:style>
  <w:style w:type="paragraph" w:customStyle="1" w:styleId="7D93BD06A3CC40988C5086EF9727F3A3">
    <w:name w:val="7D93BD06A3CC40988C5086EF9727F3A3"/>
    <w:rsid w:val="00DD43A7"/>
  </w:style>
  <w:style w:type="paragraph" w:customStyle="1" w:styleId="81BAB7EDCB7746238D4AA2EFFB9657E4">
    <w:name w:val="81BAB7EDCB7746238D4AA2EFFB9657E4"/>
    <w:rsid w:val="00DD43A7"/>
  </w:style>
  <w:style w:type="paragraph" w:customStyle="1" w:styleId="9B6C4A30B35049B28E0B6EB53DCEA1FA">
    <w:name w:val="9B6C4A30B35049B28E0B6EB53DCEA1FA"/>
    <w:rsid w:val="00DD43A7"/>
  </w:style>
  <w:style w:type="paragraph" w:customStyle="1" w:styleId="1F69CF96E6004C4F9430478E136ECFE9">
    <w:name w:val="1F69CF96E6004C4F9430478E136ECFE9"/>
    <w:rsid w:val="00DD43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SP Corporate">
      <a:dk1>
        <a:sysClr val="windowText" lastClr="000000"/>
      </a:dk1>
      <a:lt1>
        <a:srgbClr val="FFFFFF"/>
      </a:lt1>
      <a:dk2>
        <a:srgbClr val="F9423A"/>
      </a:dk2>
      <a:lt2>
        <a:srgbClr val="FFFFFF"/>
      </a:lt2>
      <a:accent1>
        <a:srgbClr val="F9423A"/>
      </a:accent1>
      <a:accent2>
        <a:srgbClr val="D8E6F0"/>
      </a:accent2>
      <a:accent3>
        <a:srgbClr val="1E252B"/>
      </a:accent3>
      <a:accent4>
        <a:srgbClr val="333E48"/>
      </a:accent4>
      <a:accent5>
        <a:srgbClr val="D9D9D6"/>
      </a:accent5>
      <a:accent6>
        <a:srgbClr val="EFECEA"/>
      </a:accent6>
      <a:hlink>
        <a:srgbClr val="0046AD"/>
      </a:hlink>
      <a:folHlink>
        <a:srgbClr val="0098D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E773E3806B76E4DB726E4B8EC134E75" ma:contentTypeVersion="6" ma:contentTypeDescription="Skapa ett nytt dokument." ma:contentTypeScope="" ma:versionID="b5a30978a843608e1519b008cbc4b887">
  <xsd:schema xmlns:xsd="http://www.w3.org/2001/XMLSchema" xmlns:xs="http://www.w3.org/2001/XMLSchema" xmlns:p="http://schemas.microsoft.com/office/2006/metadata/properties" xmlns:ns2="ef19cda6-7d39-492a-8642-58fc3a27c313" xmlns:ns3="91c32f57-588f-4bb8-9002-cfd812192c2d" targetNamespace="http://schemas.microsoft.com/office/2006/metadata/properties" ma:root="true" ma:fieldsID="4dc9de6d92a3200c49acb61155ba0df6" ns2:_="" ns3:_="">
    <xsd:import namespace="ef19cda6-7d39-492a-8642-58fc3a27c313"/>
    <xsd:import namespace="91c32f57-588f-4bb8-9002-cfd812192c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9cda6-7d39-492a-8642-58fc3a27c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c32f57-588f-4bb8-9002-cfd812192c2d"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ns:customPropertyEditors xmlns:tns="http://schemas.microsoft.com/office/2006/customDocumentInformationPanel">
  <tns:showOnOpen>false</tns:showOnOpen>
  <tns:defaultPropertyEditorNamespace>Standardegenskaper och egenskaper för SharePoint-bibliotek</tns:defaultPropertyEditorNamespace>
</tns:customPropertyEditors>
</file>

<file path=customXml/item4.xml><?xml version="1.0" encoding="utf-8"?>
<additionalproperties xmlns="http://schemas.wspgroup.com/templates">
  <additionalproperty>
    <additionalproperty1/>
    <additionalproperty2/>
    <additionalproperty3/>
    <additionalproperty4/>
    <additionalproperty5/>
    <additionalproperty6/>
    <additionalproperty7/>
    <additionalproperty8/>
    <additionalproperty9/>
    <additionalproperty10/>
    <additionalproperty11/>
    <additionalproperty12/>
    <additionalproperty13/>
    <additionalproperty14/>
    <additionalproperty15/>
    <additionalproperty16/>
    <additionalproperty17/>
    <additionalproperty18/>
    <additionalproperty19/>
    <additionalproperty20/>
    <additionalproperty21/>
    <additionalproperty22/>
    <additionalproperty23/>
    <additionalproperty24/>
    <additionalproperty25/>
    <additionalproperty26/>
    <additionalproperty27/>
    <additionalproperty28/>
    <additionalproperty29/>
    <additionalproperty30/>
    <additionalproperty31/>
    <additionalproperty32/>
    <additionalproperty33/>
    <additionalproperty34/>
    <additionalproperty35/>
    <additionalproperty36/>
    <additionalproperty37/>
    <additionalproperty38/>
    <additionalproperty39/>
    <additionalproperty40/>
    <additionalproperty41/>
    <additionalproperty42/>
    <additionalproperty43/>
    <additionalproperty44/>
    <additionalproperty45/>
    <additionalproperty46/>
    <additionalproperty47/>
    <additionalproperty48/>
    <additionalproperty49/>
    <additionalproperty50/>
    <additionalproperty51/>
    <additionalproperty52/>
    <additionalproperty53/>
    <additionalproperty54/>
    <additionalproperty55/>
    <additionalproperty56/>
    <additionalproperty57/>
    <additionalproperty58/>
    <additionalproperty59/>
    <additionalproperty60/>
    <additionalproperty61/>
    <additionalproperty62/>
    <additionalproperty63/>
    <additionalproperty64/>
    <additionalproperty65/>
    <additionalproperty66/>
    <additionalproperty67/>
    <additionalproperty68/>
    <additionalproperty69/>
    <additionalproperty70/>
    <additionalproperty71/>
    <additionalproperty72/>
    <additionalproperty73/>
    <additionalproperty74/>
    <additionalproperty75/>
    <additionalproperty76/>
    <additionalproperty77/>
    <additionalproperty78/>
    <additionalproperty79/>
    <additionalproperty80/>
    <additionalproperty81/>
    <additionalproperty82/>
    <additionalproperty83/>
    <additionalproperty84/>
    <additionalproperty85/>
    <additionalproperty86/>
    <additionalproperty87/>
    <additionalproperty88/>
    <additionalproperty89/>
    <additionalproperty90/>
    <additionalproperty91/>
    <additionalproperty92/>
    <additionalproperty93/>
    <additionalproperty94/>
    <additionalproperty95/>
    <additionalproperty96/>
    <additionalproperty97/>
    <additionalproperty98/>
    <additionalproperty99/>
    <additionalproperty100/>
  </additionalproperty>
</additionalproperties>
</file>

<file path=customXml/item5.xml><?xml version="1.0" encoding="utf-8"?>
<?mso-contentType ?>
<spe:Receivers xmlns:spe="http://schemas.microsoft.com/sharepoint/events">
  <Receiver>
    <Name>Precio.VS.ApplicationLogic.Workplace.EventReceivers.DocumentEventReceiver_ItemAdded_Synchronous</Name>
    <Synchronization>Synchronous</Synchronization>
    <Type>10001</Type>
    <SequenceNumber>10000</SequenceNumber>
    <Url/>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Precio.VS.ApplicationLogic.Workplace.EventReceivers.DocumentEventReceiver_ItemUpdated_Synchronous</Name>
    <Synchronization>Synchronous</Synchronization>
    <Type>10002</Type>
    <SequenceNumber>10000</SequenceNumber>
    <Url/>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Precio.VS.ApplicationLogic.Workplace.EventReceivers.DocumentEventReceiver_ItemDeleted_Synchronous</Name>
    <Synchronization>Synchronous</Synchronization>
    <Type>10003</Type>
    <SequenceNumber>10000</SequenceNumber>
    <Url/>
    <Assembly>Precio.VS.ApplicationLogic, Version=1.0.0.0, Culture=neutral, PublicKeyToken=ebe4555da8d0fa9c</Assembly>
    <Class>Precio.VS.ApplicationLogic.Workplace.EventReceivers.DocumentEventReceiver</Class>
    <Data/>
    <Filter/>
  </Receiver>
</spe:Receivers>
</file>

<file path=customXml/item6.xml><?xml version="1.0" encoding="utf-8"?>
<templatedata xmlns="http://schemas.openxmlformats.org/officeDocument/2006/customXml/Precio">
  <data>
    <name/>
    <id>2163</id>
    <path>/process/_layouts/15/pvs/httphandlers/1f973c6c-38ac-4e26-87fd-cedee115f6b2/322d8f9d-565d-40da-846d-25b3cd4fa962/44/2163/1/0/PM.docx</path>
    <version>5</version>
    <header>H2-GENERAL</header>
    <footer>F2-GENERAL</footer>
    <coverpage>No Cover</coverpage>
    <documentlink/>
    <firsttimeopen>false</firsttimeopen>
    <firstpageheader>H1-GENERAL</firstpageheader>
    <firstpagefooter>F1-GENERAL</firstpagefooter>
    <additionalmetadata/>
    <styleset>WSP Quick Styles</styleset>
  </data>
</templatedat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772BC-2C1A-4E34-A7EE-FE39574CD913}"/>
</file>

<file path=customXml/itemProps2.xml><?xml version="1.0" encoding="utf-8"?>
<ds:datastoreItem xmlns:ds="http://schemas.openxmlformats.org/officeDocument/2006/customXml" ds:itemID="{5067A38C-E6A6-4D8A-97CB-E9DBB058545D}"/>
</file>

<file path=customXml/itemProps3.xml><?xml version="1.0" encoding="utf-8"?>
<ds:datastoreItem xmlns:ds="http://schemas.openxmlformats.org/officeDocument/2006/customXml" ds:itemID="{BC1E3B00-2842-45AB-BDD5-DA86A1BB9371}"/>
</file>

<file path=customXml/itemProps4.xml><?xml version="1.0" encoding="utf-8"?>
<ds:datastoreItem xmlns:ds="http://schemas.openxmlformats.org/officeDocument/2006/customXml" ds:itemID="{0615A1EC-5F28-4979-BD3B-ADA739023BD4}"/>
</file>

<file path=customXml/itemProps5.xml><?xml version="1.0" encoding="utf-8"?>
<ds:datastoreItem xmlns:ds="http://schemas.openxmlformats.org/officeDocument/2006/customXml" ds:itemID="{CF8DEDC4-CD0A-4FD8-9DA3-3277FA18429C}"/>
</file>

<file path=customXml/itemProps6.xml><?xml version="1.0" encoding="utf-8"?>
<ds:datastoreItem xmlns:ds="http://schemas.openxmlformats.org/officeDocument/2006/customXml" ds:itemID="{F6FBBE7A-BF0B-4930-9E8E-722BDEB6507C}"/>
</file>

<file path=customXml/itemProps7.xml><?xml version="1.0" encoding="utf-8"?>
<ds:datastoreItem xmlns:ds="http://schemas.openxmlformats.org/officeDocument/2006/customXml" ds:itemID="{762BF7D9-C1B4-42D5-961C-723C35B5A64A}"/>
</file>

<file path=customXml/itemProps8.xml><?xml version="1.0" encoding="utf-8"?>
<ds:datastoreItem xmlns:ds="http://schemas.openxmlformats.org/officeDocument/2006/customXml" ds:itemID="{A2F6DD5D-D400-4684-B243-E7EDC98734A9}"/>
</file>

<file path=docProps/app.xml><?xml version="1.0" encoding="utf-8"?>
<Properties xmlns="http://schemas.openxmlformats.org/officeDocument/2006/extended-properties" xmlns:vt="http://schemas.openxmlformats.org/officeDocument/2006/docPropsVTypes">
  <Template>Standarddokument</Template>
  <TotalTime>56</TotalTime>
  <Pages>10</Pages>
  <Words>777</Words>
  <Characters>5476</Characters>
  <Application>Microsoft Office Word</Application>
  <DocSecurity>0</DocSecurity>
  <Lines>244</Lines>
  <Paragraphs>158</Paragraphs>
  <ScaleCrop>false</ScaleCrop>
  <HeadingPairs>
    <vt:vector size="6" baseType="variant">
      <vt:variant>
        <vt:lpstr>Rubrik</vt:lpstr>
      </vt:variant>
      <vt:variant>
        <vt:i4>1</vt:i4>
      </vt:variant>
      <vt:variant>
        <vt:lpstr>Rubriker</vt:lpstr>
      </vt:variant>
      <vt:variant>
        <vt:i4>6</vt:i4>
      </vt:variant>
      <vt:variant>
        <vt:lpstr>Title</vt:lpstr>
      </vt:variant>
      <vt:variant>
        <vt:i4>1</vt:i4>
      </vt:variant>
    </vt:vector>
  </HeadingPairs>
  <TitlesOfParts>
    <vt:vector size="8" baseType="lpstr">
      <vt:lpstr>Klimatdeklarataion för Exempelvillan</vt:lpstr>
      <vt:lpstr>Sammanfattning resultat</vt:lpstr>
      <vt:lpstr>        Inledning</vt:lpstr>
      <vt:lpstr>Information om byggnaden</vt:lpstr>
      <vt:lpstr>Avgränsningar och antaganden</vt:lpstr>
      <vt:lpstr>    Beräkningsunderlag</vt:lpstr>
      <vt:lpstr>Resultat</vt:lpstr>
      <vt:lpstr>Rubrik 1 (RapportMall för LCA-beräkning)</vt:lpstr>
    </vt:vector>
  </TitlesOfParts>
  <Company>WSP Sverige</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Klimatdeklarataion för Exempelvillan</dc:title>
  <dc:creator/>
  <cp:lastModifiedBy>Borgström, Sara</cp:lastModifiedBy>
  <cp:revision>5</cp:revision>
  <cp:lastPrinted>2020-11-25T12:33:00Z</cp:lastPrinted>
  <dcterms:created xsi:type="dcterms:W3CDTF">2021-08-11T13:28:00Z</dcterms:created>
  <dcterms:modified xsi:type="dcterms:W3CDTF">2021-09-10T12:13:00Z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0x0101004E773E3806B76E4DB726E4B8EC134E75</vt:lpwstr>
  </property>
  <property fmtid="{D5CDD505-2E9C-101B-9397-08002B2CF9AE}" pid="3" name="dpDateCreated">
    <vt:lpwstr>2016-01-11</vt:lpwstr>
  </property>
  <property fmtid="{D5CDD505-2E9C-101B-9397-08002B2CF9AE}" pid="4" name="Microsoft Theme">
    <vt:lpwstr>WSP Calm Green 011</vt:lpwstr>
  </property>
  <property fmtid="{D5CDD505-2E9C-101B-9397-08002B2CF9AE}" pid="5" name="MarginLeft">
    <vt:r8>6.35</vt:r8>
  </property>
  <property fmtid="{D5CDD505-2E9C-101B-9397-08002B2CF9AE}" pid="6" name="MarginRight">
    <vt:r8>1.27</vt:r8>
  </property>
  <property fmtid="{D5CDD505-2E9C-101B-9397-08002B2CF9AE}" pid="7" name="MarginTop">
    <vt:r8>2.7</vt:r8>
  </property>
  <property fmtid="{D5CDD505-2E9C-101B-9397-08002B2CF9AE}" pid="8" name="MarginBottom">
    <vt:i4>2</vt:i4>
  </property>
  <property fmtid="{D5CDD505-2E9C-101B-9397-08002B2CF9AE}" pid="9" name="PVSFirstTimeOpen">
    <vt:lpwstr>false</vt:lpwstr>
  </property>
  <property fmtid="{D5CDD505-2E9C-101B-9397-08002B2CF9AE}" pid="10" name="dpWSPDocType">
    <vt:lpwstr>General</vt:lpwstr>
  </property>
  <property fmtid="{D5CDD505-2E9C-101B-9397-08002B2CF9AE}" pid="11" name="dpNewDocument">
    <vt:bool>false</vt:bool>
  </property>
</Properties>
</file>